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B95" w:rsidRPr="00003B95" w:rsidRDefault="00003B95" w:rsidP="00003B95">
      <w:pPr>
        <w:spacing w:after="0" w:line="240" w:lineRule="auto"/>
        <w:jc w:val="center"/>
        <w:rPr>
          <w:rFonts w:ascii="Tahoma" w:hAnsi="Tahoma" w:cs="Tahoma"/>
          <w:b/>
          <w:sz w:val="20"/>
          <w:szCs w:val="20"/>
        </w:rPr>
      </w:pPr>
      <w:r w:rsidRPr="00003B95">
        <w:rPr>
          <w:rFonts w:ascii="Tahoma" w:hAnsi="Tahoma" w:cs="Tahoma"/>
          <w:b/>
          <w:sz w:val="20"/>
          <w:szCs w:val="20"/>
        </w:rPr>
        <w:t xml:space="preserve">ПРОЕКТ </w:t>
      </w:r>
      <w:r w:rsidR="005E7A18" w:rsidRPr="00003B95">
        <w:rPr>
          <w:rFonts w:ascii="Tahoma" w:hAnsi="Tahoma" w:cs="Tahoma"/>
          <w:b/>
          <w:sz w:val="20"/>
          <w:szCs w:val="20"/>
        </w:rPr>
        <w:t>ДОГОВОР</w:t>
      </w:r>
      <w:r w:rsidRPr="00003B95">
        <w:rPr>
          <w:rFonts w:ascii="Tahoma" w:hAnsi="Tahoma" w:cs="Tahoma"/>
          <w:b/>
          <w:sz w:val="20"/>
          <w:szCs w:val="20"/>
        </w:rPr>
        <w:t>А</w:t>
      </w:r>
    </w:p>
    <w:p w:rsidR="005E7A18" w:rsidRPr="00003B95" w:rsidRDefault="005E7A18" w:rsidP="00003B95">
      <w:pPr>
        <w:spacing w:after="0" w:line="240" w:lineRule="auto"/>
        <w:jc w:val="center"/>
        <w:rPr>
          <w:rFonts w:ascii="Tahoma" w:hAnsi="Tahoma" w:cs="Tahoma"/>
          <w:b/>
          <w:sz w:val="20"/>
          <w:szCs w:val="20"/>
        </w:rPr>
      </w:pPr>
      <w:r w:rsidRPr="00003B95">
        <w:rPr>
          <w:rFonts w:ascii="Tahoma" w:hAnsi="Tahoma" w:cs="Tahoma"/>
          <w:b/>
          <w:sz w:val="20"/>
          <w:szCs w:val="20"/>
        </w:rPr>
        <w:t>на оказание услуг по техническому обслуживанию Систем безопасности</w:t>
      </w:r>
    </w:p>
    <w:p w:rsidR="005E7A18" w:rsidRPr="00003B95" w:rsidRDefault="005E7A18" w:rsidP="005E7A18">
      <w:pPr>
        <w:spacing w:after="0" w:line="240" w:lineRule="auto"/>
        <w:jc w:val="both"/>
        <w:rPr>
          <w:rFonts w:ascii="Tahoma" w:hAnsi="Tahoma" w:cs="Tahoma"/>
          <w:b/>
          <w:sz w:val="20"/>
          <w:szCs w:val="20"/>
        </w:rPr>
      </w:pPr>
    </w:p>
    <w:p w:rsidR="00A95C69" w:rsidRPr="00003B95" w:rsidRDefault="005E7A18" w:rsidP="005E7A18">
      <w:pPr>
        <w:spacing w:after="0" w:line="240" w:lineRule="auto"/>
        <w:jc w:val="both"/>
        <w:rPr>
          <w:rFonts w:ascii="Tahoma" w:hAnsi="Tahoma" w:cs="Tahoma"/>
          <w:sz w:val="20"/>
          <w:szCs w:val="20"/>
        </w:rPr>
      </w:pPr>
      <w:r w:rsidRPr="00003B95">
        <w:rPr>
          <w:rFonts w:ascii="Tahoma" w:hAnsi="Tahoma" w:cs="Tahoma"/>
          <w:sz w:val="20"/>
          <w:szCs w:val="20"/>
        </w:rPr>
        <w:t>г.Киров</w:t>
      </w:r>
      <w:r w:rsidR="00A95C69" w:rsidRPr="00003B95">
        <w:rPr>
          <w:rFonts w:ascii="Tahoma" w:hAnsi="Tahoma" w:cs="Tahoma"/>
          <w:sz w:val="20"/>
          <w:szCs w:val="20"/>
        </w:rPr>
        <w:t xml:space="preserve">      </w:t>
      </w:r>
      <w:r w:rsidR="00003B95" w:rsidRPr="00003B95">
        <w:rPr>
          <w:rFonts w:ascii="Tahoma" w:hAnsi="Tahoma" w:cs="Tahoma"/>
          <w:sz w:val="20"/>
          <w:szCs w:val="20"/>
        </w:rPr>
        <w:t xml:space="preserve">    </w:t>
      </w:r>
      <w:r w:rsidR="00A95C69" w:rsidRPr="00003B95">
        <w:rPr>
          <w:rFonts w:ascii="Tahoma" w:hAnsi="Tahoma" w:cs="Tahoma"/>
          <w:sz w:val="20"/>
          <w:szCs w:val="20"/>
        </w:rPr>
        <w:t xml:space="preserve">                                                                                  </w:t>
      </w:r>
      <w:r w:rsidRPr="00003B95">
        <w:rPr>
          <w:rFonts w:ascii="Tahoma" w:hAnsi="Tahoma" w:cs="Tahoma"/>
          <w:sz w:val="20"/>
          <w:szCs w:val="20"/>
        </w:rPr>
        <w:t>«___</w:t>
      </w:r>
      <w:r w:rsidR="00A95C69" w:rsidRPr="00003B95">
        <w:rPr>
          <w:rFonts w:ascii="Tahoma" w:hAnsi="Tahoma" w:cs="Tahoma"/>
          <w:sz w:val="20"/>
          <w:szCs w:val="20"/>
        </w:rPr>
        <w:t>_»_____________ 2024 года</w:t>
      </w:r>
    </w:p>
    <w:p w:rsidR="00A95C69" w:rsidRPr="00003B95" w:rsidRDefault="00A95C69" w:rsidP="00A95C69">
      <w:pPr>
        <w:spacing w:after="0" w:line="240" w:lineRule="auto"/>
        <w:jc w:val="both"/>
        <w:rPr>
          <w:rFonts w:ascii="Tahoma" w:hAnsi="Tahoma" w:cs="Tahoma"/>
          <w:sz w:val="20"/>
          <w:szCs w:val="20"/>
        </w:rPr>
      </w:pPr>
    </w:p>
    <w:p w:rsidR="007A7B61" w:rsidRDefault="005E7A18" w:rsidP="00A95C69">
      <w:pPr>
        <w:spacing w:after="0" w:line="240" w:lineRule="auto"/>
        <w:ind w:firstLine="708"/>
        <w:jc w:val="both"/>
        <w:rPr>
          <w:rFonts w:ascii="Tahoma" w:hAnsi="Tahoma" w:cs="Tahoma"/>
          <w:sz w:val="20"/>
          <w:szCs w:val="20"/>
        </w:rPr>
      </w:pPr>
      <w:r w:rsidRPr="00003B95">
        <w:rPr>
          <w:rFonts w:ascii="Tahoma" w:hAnsi="Tahoma" w:cs="Tahoma"/>
          <w:b/>
          <w:sz w:val="20"/>
          <w:szCs w:val="20"/>
        </w:rPr>
        <w:t>Акционерное общество «ЭнергосбыТ Плюс»</w:t>
      </w:r>
      <w:r w:rsidRPr="00003B95">
        <w:rPr>
          <w:rFonts w:ascii="Tahoma" w:hAnsi="Tahoma" w:cs="Tahoma"/>
          <w:sz w:val="20"/>
          <w:szCs w:val="20"/>
        </w:rPr>
        <w:t xml:space="preserve"> (сокращенное наименование: АО «ЭнергосбыТ</w:t>
      </w:r>
      <w:r w:rsidR="00A95C69" w:rsidRPr="00003B95">
        <w:rPr>
          <w:rFonts w:ascii="Tahoma" w:hAnsi="Tahoma" w:cs="Tahoma"/>
          <w:sz w:val="20"/>
          <w:szCs w:val="20"/>
        </w:rPr>
        <w:t xml:space="preserve"> </w:t>
      </w:r>
      <w:r w:rsidRPr="00003B95">
        <w:rPr>
          <w:rFonts w:ascii="Tahoma" w:hAnsi="Tahoma" w:cs="Tahoma"/>
          <w:sz w:val="20"/>
          <w:szCs w:val="20"/>
        </w:rPr>
        <w:t>Плюс»),</w:t>
      </w:r>
      <w:r w:rsidR="00A95C69" w:rsidRPr="00003B95">
        <w:rPr>
          <w:rFonts w:ascii="Tahoma" w:hAnsi="Tahoma" w:cs="Tahoma"/>
          <w:sz w:val="20"/>
          <w:szCs w:val="20"/>
        </w:rPr>
        <w:t xml:space="preserve"> </w:t>
      </w:r>
      <w:r w:rsidRPr="00003B95">
        <w:rPr>
          <w:rFonts w:ascii="Tahoma" w:hAnsi="Tahoma" w:cs="Tahoma"/>
          <w:sz w:val="20"/>
          <w:szCs w:val="20"/>
        </w:rPr>
        <w:t xml:space="preserve">именуемое в дальнейшем «Заказчик», в лице директора </w:t>
      </w:r>
      <w:r w:rsidR="00003B95" w:rsidRPr="00003B95">
        <w:rPr>
          <w:rFonts w:ascii="Tahoma" w:hAnsi="Tahoma" w:cs="Tahoma"/>
          <w:sz w:val="20"/>
          <w:szCs w:val="20"/>
        </w:rPr>
        <w:t xml:space="preserve">по экономике </w:t>
      </w:r>
      <w:r w:rsidRPr="00003B95">
        <w:rPr>
          <w:rFonts w:ascii="Tahoma" w:hAnsi="Tahoma" w:cs="Tahoma"/>
          <w:sz w:val="20"/>
          <w:szCs w:val="20"/>
        </w:rPr>
        <w:t>Кировского филиала</w:t>
      </w:r>
      <w:r w:rsidR="00A95C69" w:rsidRPr="00003B95">
        <w:rPr>
          <w:rFonts w:ascii="Tahoma" w:hAnsi="Tahoma" w:cs="Tahoma"/>
          <w:sz w:val="20"/>
          <w:szCs w:val="20"/>
        </w:rPr>
        <w:t xml:space="preserve"> </w:t>
      </w:r>
      <w:r w:rsidR="00003B95" w:rsidRPr="00003B95">
        <w:rPr>
          <w:rFonts w:ascii="Tahoma" w:hAnsi="Tahoma" w:cs="Tahoma"/>
          <w:sz w:val="20"/>
          <w:szCs w:val="20"/>
        </w:rPr>
        <w:t>Кулябиной Оксаны Вячеславовны</w:t>
      </w:r>
      <w:r w:rsidRPr="00003B95">
        <w:rPr>
          <w:rFonts w:ascii="Tahoma" w:hAnsi="Tahoma" w:cs="Tahoma"/>
          <w:sz w:val="20"/>
          <w:szCs w:val="20"/>
        </w:rPr>
        <w:t>, действующе</w:t>
      </w:r>
      <w:r w:rsidR="00003B95" w:rsidRPr="00003B95">
        <w:rPr>
          <w:rFonts w:ascii="Tahoma" w:hAnsi="Tahoma" w:cs="Tahoma"/>
          <w:sz w:val="20"/>
          <w:szCs w:val="20"/>
        </w:rPr>
        <w:t xml:space="preserve">й </w:t>
      </w:r>
      <w:r w:rsidRPr="00003B95">
        <w:rPr>
          <w:rFonts w:ascii="Tahoma" w:hAnsi="Tahoma" w:cs="Tahoma"/>
          <w:sz w:val="20"/>
          <w:szCs w:val="20"/>
        </w:rPr>
        <w:t xml:space="preserve">на </w:t>
      </w:r>
      <w:r w:rsidRPr="007A7B61">
        <w:rPr>
          <w:rFonts w:ascii="Tahoma" w:hAnsi="Tahoma" w:cs="Tahoma"/>
          <w:sz w:val="20"/>
          <w:szCs w:val="20"/>
        </w:rPr>
        <w:t>основании доверенности</w:t>
      </w:r>
      <w:r w:rsidR="007A7B61" w:rsidRPr="007A7B61">
        <w:rPr>
          <w:rFonts w:ascii="Tahoma" w:hAnsi="Tahoma" w:cs="Tahoma"/>
          <w:sz w:val="20"/>
          <w:szCs w:val="20"/>
        </w:rPr>
        <w:t xml:space="preserve"> № </w:t>
      </w:r>
      <w:r w:rsidR="007A7B61" w:rsidRPr="007A7B61">
        <w:rPr>
          <w:rFonts w:ascii="Tahoma" w:hAnsi="Tahoma" w:cs="Tahoma"/>
          <w:sz w:val="20"/>
          <w:szCs w:val="20"/>
          <w:lang w:val="en-US"/>
        </w:rPr>
        <w:t>R</w:t>
      </w:r>
      <w:r w:rsidR="007A7B61" w:rsidRPr="007A7B61">
        <w:rPr>
          <w:rFonts w:ascii="Tahoma" w:hAnsi="Tahoma" w:cs="Tahoma"/>
          <w:sz w:val="20"/>
          <w:szCs w:val="20"/>
        </w:rPr>
        <w:t>115/669/2022</w:t>
      </w:r>
      <w:r w:rsidRPr="007A7B61">
        <w:rPr>
          <w:rFonts w:ascii="Tahoma" w:hAnsi="Tahoma" w:cs="Tahoma"/>
          <w:sz w:val="20"/>
          <w:szCs w:val="20"/>
        </w:rPr>
        <w:t xml:space="preserve"> от </w:t>
      </w:r>
      <w:r w:rsidR="007A7B61" w:rsidRPr="007A7B61">
        <w:rPr>
          <w:rFonts w:ascii="Tahoma" w:hAnsi="Tahoma" w:cs="Tahoma"/>
          <w:sz w:val="20"/>
          <w:szCs w:val="20"/>
        </w:rPr>
        <w:t>07</w:t>
      </w:r>
      <w:r w:rsidRPr="007A7B61">
        <w:rPr>
          <w:rFonts w:ascii="Tahoma" w:hAnsi="Tahoma" w:cs="Tahoma"/>
          <w:sz w:val="20"/>
          <w:szCs w:val="20"/>
        </w:rPr>
        <w:t>.0</w:t>
      </w:r>
      <w:r w:rsidR="007A7B61" w:rsidRPr="007A7B61">
        <w:rPr>
          <w:rFonts w:ascii="Tahoma" w:hAnsi="Tahoma" w:cs="Tahoma"/>
          <w:sz w:val="20"/>
          <w:szCs w:val="20"/>
        </w:rPr>
        <w:t>9</w:t>
      </w:r>
      <w:r w:rsidRPr="007A7B61">
        <w:rPr>
          <w:rFonts w:ascii="Tahoma" w:hAnsi="Tahoma" w:cs="Tahoma"/>
          <w:sz w:val="20"/>
          <w:szCs w:val="20"/>
        </w:rPr>
        <w:t>.2022, с одной стороны, и</w:t>
      </w:r>
    </w:p>
    <w:p w:rsidR="005E7A18" w:rsidRPr="00D51663" w:rsidRDefault="005E7A18" w:rsidP="00A95C69">
      <w:pPr>
        <w:spacing w:after="0" w:line="240" w:lineRule="auto"/>
        <w:ind w:firstLine="708"/>
        <w:jc w:val="both"/>
        <w:rPr>
          <w:rFonts w:ascii="Tahoma" w:hAnsi="Tahoma" w:cs="Tahoma"/>
          <w:sz w:val="20"/>
          <w:szCs w:val="20"/>
        </w:rPr>
      </w:pPr>
      <w:r w:rsidRPr="00D51663">
        <w:rPr>
          <w:rFonts w:ascii="Tahoma" w:hAnsi="Tahoma" w:cs="Tahoma"/>
          <w:sz w:val="20"/>
          <w:szCs w:val="20"/>
        </w:rPr>
        <w:t>___</w:t>
      </w:r>
      <w:r w:rsidR="007A7B61">
        <w:rPr>
          <w:rFonts w:ascii="Tahoma" w:hAnsi="Tahoma" w:cs="Tahoma"/>
          <w:sz w:val="20"/>
          <w:szCs w:val="20"/>
        </w:rPr>
        <w:t>___</w:t>
      </w:r>
      <w:r w:rsidRPr="00D51663">
        <w:rPr>
          <w:rFonts w:ascii="Tahoma" w:hAnsi="Tahoma" w:cs="Tahoma"/>
          <w:sz w:val="20"/>
          <w:szCs w:val="20"/>
        </w:rPr>
        <w:t>_____________________</w:t>
      </w:r>
      <w:r w:rsidR="007A7B61">
        <w:rPr>
          <w:rFonts w:ascii="Tahoma" w:hAnsi="Tahoma" w:cs="Tahoma"/>
          <w:sz w:val="20"/>
          <w:szCs w:val="20"/>
        </w:rPr>
        <w:t>______</w:t>
      </w:r>
      <w:r w:rsidRPr="00D51663">
        <w:rPr>
          <w:rFonts w:ascii="Tahoma" w:hAnsi="Tahoma" w:cs="Tahoma"/>
          <w:sz w:val="20"/>
          <w:szCs w:val="20"/>
        </w:rPr>
        <w:t>____</w:t>
      </w:r>
      <w:r w:rsidR="007A7B61">
        <w:rPr>
          <w:rFonts w:ascii="Tahoma" w:hAnsi="Tahoma" w:cs="Tahoma"/>
          <w:sz w:val="20"/>
          <w:szCs w:val="20"/>
        </w:rPr>
        <w:t xml:space="preserve"> </w:t>
      </w:r>
      <w:r w:rsidRPr="00D51663">
        <w:rPr>
          <w:rFonts w:ascii="Tahoma" w:hAnsi="Tahoma" w:cs="Tahoma"/>
          <w:sz w:val="20"/>
          <w:szCs w:val="20"/>
        </w:rPr>
        <w:t>(_____</w:t>
      </w:r>
      <w:r w:rsidR="007A7B61">
        <w:rPr>
          <w:rFonts w:ascii="Tahoma" w:hAnsi="Tahoma" w:cs="Tahoma"/>
          <w:sz w:val="20"/>
          <w:szCs w:val="20"/>
        </w:rPr>
        <w:t>_______</w:t>
      </w:r>
      <w:r w:rsidRPr="00D51663">
        <w:rPr>
          <w:rFonts w:ascii="Tahoma" w:hAnsi="Tahoma" w:cs="Tahoma"/>
          <w:sz w:val="20"/>
          <w:szCs w:val="20"/>
        </w:rPr>
        <w:t>_____), именуемое в дальнейшем «Исполнитель»,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003B95" w:rsidRPr="00D51663" w:rsidRDefault="00003B95" w:rsidP="005E7A18">
      <w:pPr>
        <w:spacing w:after="0" w:line="240" w:lineRule="auto"/>
        <w:jc w:val="both"/>
        <w:rPr>
          <w:rFonts w:ascii="Tahoma" w:hAnsi="Tahoma" w:cs="Tahoma"/>
          <w:sz w:val="20"/>
          <w:szCs w:val="20"/>
        </w:rPr>
      </w:pPr>
    </w:p>
    <w:p w:rsidR="005E7A18" w:rsidRPr="004619DD" w:rsidRDefault="005E7A18" w:rsidP="00003B95">
      <w:pPr>
        <w:spacing w:after="0" w:line="240" w:lineRule="auto"/>
        <w:jc w:val="center"/>
        <w:rPr>
          <w:rFonts w:ascii="Tahoma" w:hAnsi="Tahoma" w:cs="Tahoma"/>
          <w:b/>
          <w:sz w:val="20"/>
          <w:szCs w:val="20"/>
        </w:rPr>
      </w:pPr>
      <w:r w:rsidRPr="004619DD">
        <w:rPr>
          <w:rFonts w:ascii="Tahoma" w:hAnsi="Tahoma" w:cs="Tahoma"/>
          <w:b/>
          <w:sz w:val="20"/>
          <w:szCs w:val="20"/>
        </w:rPr>
        <w:t>Статья 1.</w:t>
      </w:r>
      <w:r w:rsidRPr="004619DD">
        <w:rPr>
          <w:rFonts w:ascii="Tahoma" w:hAnsi="Tahoma" w:cs="Tahoma"/>
          <w:b/>
          <w:sz w:val="20"/>
          <w:szCs w:val="20"/>
        </w:rPr>
        <w:tab/>
        <w:t>Предмет Договора</w:t>
      </w:r>
    </w:p>
    <w:p w:rsidR="005E7A18" w:rsidRPr="00D51663" w:rsidRDefault="005E7A18" w:rsidP="005E7A18">
      <w:pPr>
        <w:spacing w:after="0" w:line="240" w:lineRule="auto"/>
        <w:jc w:val="both"/>
        <w:rPr>
          <w:rFonts w:ascii="Tahoma" w:hAnsi="Tahoma" w:cs="Tahoma"/>
          <w:sz w:val="20"/>
          <w:szCs w:val="20"/>
        </w:rPr>
      </w:pPr>
      <w:r w:rsidRPr="004619DD">
        <w:rPr>
          <w:rFonts w:ascii="Tahoma" w:hAnsi="Tahoma" w:cs="Tahoma"/>
          <w:sz w:val="20"/>
          <w:szCs w:val="20"/>
        </w:rPr>
        <w:t>1.1.</w:t>
      </w:r>
      <w:r w:rsidRPr="004619DD">
        <w:rPr>
          <w:rFonts w:ascii="Tahoma" w:hAnsi="Tahoma" w:cs="Tahoma"/>
          <w:sz w:val="20"/>
          <w:szCs w:val="20"/>
        </w:rPr>
        <w:tab/>
        <w:t xml:space="preserve">Исполнитель обязуется оказать комплекс услуг по техническому обслуживанию (далее </w:t>
      </w:r>
      <w:r w:rsidR="00AD0645" w:rsidRPr="004619DD">
        <w:rPr>
          <w:rFonts w:ascii="Tahoma" w:hAnsi="Tahoma" w:cs="Tahoma"/>
          <w:sz w:val="20"/>
          <w:szCs w:val="20"/>
        </w:rPr>
        <w:t>–</w:t>
      </w:r>
      <w:r w:rsidRPr="004619DD">
        <w:rPr>
          <w:rFonts w:ascii="Tahoma" w:hAnsi="Tahoma" w:cs="Tahoma"/>
          <w:sz w:val="20"/>
          <w:szCs w:val="20"/>
        </w:rPr>
        <w:t xml:space="preserve"> ТО), планово-предупредительному ремонту (далее - ППР), а также восстановлению </w:t>
      </w:r>
      <w:r w:rsidR="00003B95" w:rsidRPr="004619DD">
        <w:rPr>
          <w:rFonts w:ascii="Tahoma" w:hAnsi="Tahoma" w:cs="Tahoma"/>
          <w:sz w:val="20"/>
          <w:szCs w:val="20"/>
        </w:rPr>
        <w:t xml:space="preserve">работоспособности </w:t>
      </w:r>
      <w:r w:rsidRPr="00C21EDE">
        <w:rPr>
          <w:rFonts w:ascii="Tahoma" w:hAnsi="Tahoma" w:cs="Tahoma"/>
          <w:sz w:val="20"/>
          <w:szCs w:val="20"/>
        </w:rPr>
        <w:t xml:space="preserve">оборудования </w:t>
      </w:r>
      <w:r w:rsidR="0004702B" w:rsidRPr="00C21EDE">
        <w:rPr>
          <w:rFonts w:ascii="Tahoma" w:hAnsi="Tahoma" w:cs="Tahoma"/>
          <w:sz w:val="20"/>
          <w:szCs w:val="20"/>
        </w:rPr>
        <w:t xml:space="preserve">технических средств </w:t>
      </w:r>
      <w:r w:rsidRPr="00C21EDE">
        <w:rPr>
          <w:rFonts w:ascii="Tahoma" w:hAnsi="Tahoma" w:cs="Tahoma"/>
          <w:sz w:val="20"/>
          <w:szCs w:val="20"/>
        </w:rPr>
        <w:t>систем безопасности</w:t>
      </w:r>
      <w:r w:rsidR="00EE50B5" w:rsidRPr="00C21EDE">
        <w:rPr>
          <w:rFonts w:ascii="Tahoma" w:hAnsi="Tahoma" w:cs="Tahoma"/>
          <w:sz w:val="20"/>
          <w:szCs w:val="20"/>
        </w:rPr>
        <w:t xml:space="preserve"> установленных на объектах Заказчика</w:t>
      </w:r>
      <w:r w:rsidRPr="00C21EDE">
        <w:rPr>
          <w:rFonts w:ascii="Tahoma" w:hAnsi="Tahoma" w:cs="Tahoma"/>
          <w:sz w:val="20"/>
          <w:szCs w:val="20"/>
        </w:rPr>
        <w:t xml:space="preserve"> (далее </w:t>
      </w:r>
      <w:r w:rsidR="00AD0645" w:rsidRPr="00C21EDE">
        <w:rPr>
          <w:rFonts w:ascii="Tahoma" w:hAnsi="Tahoma" w:cs="Tahoma"/>
          <w:sz w:val="20"/>
          <w:szCs w:val="20"/>
        </w:rPr>
        <w:t>–</w:t>
      </w:r>
      <w:r w:rsidRPr="00C21EDE">
        <w:rPr>
          <w:rFonts w:ascii="Tahoma" w:hAnsi="Tahoma" w:cs="Tahoma"/>
          <w:sz w:val="20"/>
          <w:szCs w:val="20"/>
        </w:rPr>
        <w:t xml:space="preserve"> </w:t>
      </w:r>
      <w:r w:rsidR="0004702B" w:rsidRPr="00C21EDE">
        <w:rPr>
          <w:rFonts w:ascii="Tahoma" w:hAnsi="Tahoma" w:cs="Tahoma"/>
          <w:sz w:val="20"/>
          <w:szCs w:val="20"/>
        </w:rPr>
        <w:t>ТСБ</w:t>
      </w:r>
      <w:r w:rsidRPr="00C21EDE">
        <w:rPr>
          <w:rFonts w:ascii="Tahoma" w:hAnsi="Tahoma" w:cs="Tahoma"/>
          <w:sz w:val="20"/>
          <w:szCs w:val="20"/>
        </w:rPr>
        <w:t>): охранные/охранно-тревожные</w:t>
      </w:r>
      <w:r w:rsidR="00A95C69" w:rsidRPr="00C21EDE">
        <w:rPr>
          <w:rFonts w:ascii="Tahoma" w:hAnsi="Tahoma" w:cs="Tahoma"/>
          <w:sz w:val="20"/>
          <w:szCs w:val="20"/>
        </w:rPr>
        <w:t xml:space="preserve"> сигнализации</w:t>
      </w:r>
      <w:r w:rsidRPr="00C21EDE">
        <w:rPr>
          <w:rFonts w:ascii="Tahoma" w:hAnsi="Tahoma" w:cs="Tahoma"/>
          <w:sz w:val="20"/>
          <w:szCs w:val="20"/>
        </w:rPr>
        <w:t xml:space="preserve"> (далее</w:t>
      </w:r>
      <w:r w:rsidR="00AD0645" w:rsidRPr="00C21EDE">
        <w:rPr>
          <w:rFonts w:ascii="Tahoma" w:hAnsi="Tahoma" w:cs="Tahoma"/>
          <w:sz w:val="20"/>
          <w:szCs w:val="20"/>
        </w:rPr>
        <w:t xml:space="preserve"> – </w:t>
      </w:r>
      <w:r w:rsidRPr="00C21EDE">
        <w:rPr>
          <w:rFonts w:ascii="Tahoma" w:hAnsi="Tahoma" w:cs="Tahoma"/>
          <w:sz w:val="20"/>
          <w:szCs w:val="20"/>
        </w:rPr>
        <w:t>ОС), тревожные</w:t>
      </w:r>
      <w:r w:rsidR="00AD0645" w:rsidRPr="00C21EDE">
        <w:rPr>
          <w:rFonts w:ascii="Tahoma" w:hAnsi="Tahoma" w:cs="Tahoma"/>
          <w:sz w:val="20"/>
          <w:szCs w:val="20"/>
        </w:rPr>
        <w:t xml:space="preserve"> сигнализации</w:t>
      </w:r>
      <w:r w:rsidRPr="00C21EDE">
        <w:rPr>
          <w:rFonts w:ascii="Tahoma" w:hAnsi="Tahoma" w:cs="Tahoma"/>
          <w:sz w:val="20"/>
          <w:szCs w:val="20"/>
        </w:rPr>
        <w:t xml:space="preserve"> (далее </w:t>
      </w:r>
      <w:r w:rsidR="00AD0645" w:rsidRPr="00C21EDE">
        <w:rPr>
          <w:rFonts w:ascii="Tahoma" w:hAnsi="Tahoma" w:cs="Tahoma"/>
          <w:sz w:val="20"/>
          <w:szCs w:val="20"/>
        </w:rPr>
        <w:t>–</w:t>
      </w:r>
      <w:r w:rsidRPr="00C21EDE">
        <w:rPr>
          <w:rFonts w:ascii="Tahoma" w:hAnsi="Tahoma" w:cs="Tahoma"/>
          <w:sz w:val="20"/>
          <w:szCs w:val="20"/>
        </w:rPr>
        <w:t xml:space="preserve"> КТС), </w:t>
      </w:r>
      <w:r w:rsidR="0095106A" w:rsidRPr="00C21EDE">
        <w:rPr>
          <w:rFonts w:ascii="Tahoma" w:hAnsi="Tahoma" w:cs="Tahoma"/>
          <w:sz w:val="20"/>
          <w:szCs w:val="20"/>
        </w:rPr>
        <w:t xml:space="preserve">охранно-пожарные сигнализации (далее – ОПС), </w:t>
      </w:r>
      <w:r w:rsidRPr="00C21EDE">
        <w:rPr>
          <w:rFonts w:ascii="Tahoma" w:hAnsi="Tahoma" w:cs="Tahoma"/>
          <w:sz w:val="20"/>
          <w:szCs w:val="20"/>
        </w:rPr>
        <w:t xml:space="preserve">пожарные сигнализации </w:t>
      </w:r>
      <w:r w:rsidR="00AD0645" w:rsidRPr="00C21EDE">
        <w:rPr>
          <w:rFonts w:ascii="Tahoma" w:hAnsi="Tahoma" w:cs="Tahoma"/>
          <w:sz w:val="20"/>
          <w:szCs w:val="20"/>
        </w:rPr>
        <w:t xml:space="preserve">(далее – ПС), </w:t>
      </w:r>
      <w:r w:rsidRPr="00C21EDE">
        <w:rPr>
          <w:rFonts w:ascii="Tahoma" w:hAnsi="Tahoma" w:cs="Tahoma"/>
          <w:sz w:val="20"/>
          <w:szCs w:val="20"/>
        </w:rPr>
        <w:t>системы оповещения и управления эвакуацией</w:t>
      </w:r>
      <w:r w:rsidR="00AD0645" w:rsidRPr="00C21EDE">
        <w:rPr>
          <w:rFonts w:ascii="Tahoma" w:hAnsi="Tahoma" w:cs="Tahoma"/>
          <w:sz w:val="20"/>
          <w:szCs w:val="20"/>
        </w:rPr>
        <w:t xml:space="preserve"> людей при пожаре </w:t>
      </w:r>
      <w:r w:rsidRPr="00C21EDE">
        <w:rPr>
          <w:rFonts w:ascii="Tahoma" w:hAnsi="Tahoma" w:cs="Tahoma"/>
          <w:sz w:val="20"/>
          <w:szCs w:val="20"/>
        </w:rPr>
        <w:t xml:space="preserve">(далее </w:t>
      </w:r>
      <w:r w:rsidR="00AD0645" w:rsidRPr="00C21EDE">
        <w:rPr>
          <w:rFonts w:ascii="Tahoma" w:hAnsi="Tahoma" w:cs="Tahoma"/>
          <w:sz w:val="20"/>
          <w:szCs w:val="20"/>
        </w:rPr>
        <w:t>–</w:t>
      </w:r>
      <w:r w:rsidRPr="00C21EDE">
        <w:rPr>
          <w:rFonts w:ascii="Tahoma" w:hAnsi="Tahoma" w:cs="Tahoma"/>
          <w:sz w:val="20"/>
          <w:szCs w:val="20"/>
        </w:rPr>
        <w:t xml:space="preserve"> </w:t>
      </w:r>
      <w:r w:rsidR="00AD0645" w:rsidRPr="00C21EDE">
        <w:rPr>
          <w:rFonts w:ascii="Tahoma" w:hAnsi="Tahoma" w:cs="Tahoma"/>
          <w:sz w:val="20"/>
          <w:szCs w:val="20"/>
        </w:rPr>
        <w:t>СОУЭ</w:t>
      </w:r>
      <w:r w:rsidRPr="00C21EDE">
        <w:rPr>
          <w:rFonts w:ascii="Tahoma" w:hAnsi="Tahoma" w:cs="Tahoma"/>
          <w:sz w:val="20"/>
          <w:szCs w:val="20"/>
        </w:rPr>
        <w:t xml:space="preserve">), системы </w:t>
      </w:r>
      <w:r w:rsidR="0095106A" w:rsidRPr="00C21EDE">
        <w:rPr>
          <w:rFonts w:ascii="Tahoma" w:hAnsi="Tahoma" w:cs="Tahoma"/>
          <w:sz w:val="20"/>
          <w:szCs w:val="20"/>
        </w:rPr>
        <w:t xml:space="preserve">автоматического управления </w:t>
      </w:r>
      <w:r w:rsidRPr="00C21EDE">
        <w:rPr>
          <w:rFonts w:ascii="Tahoma" w:hAnsi="Tahoma" w:cs="Tahoma"/>
          <w:sz w:val="20"/>
          <w:szCs w:val="20"/>
        </w:rPr>
        <w:t>пожаротушени</w:t>
      </w:r>
      <w:r w:rsidR="0095106A" w:rsidRPr="00C21EDE">
        <w:rPr>
          <w:rFonts w:ascii="Tahoma" w:hAnsi="Tahoma" w:cs="Tahoma"/>
          <w:sz w:val="20"/>
          <w:szCs w:val="20"/>
        </w:rPr>
        <w:t>ем</w:t>
      </w:r>
      <w:r w:rsidR="00AD0645" w:rsidRPr="00C21EDE">
        <w:rPr>
          <w:rFonts w:ascii="Tahoma" w:hAnsi="Tahoma" w:cs="Tahoma"/>
          <w:sz w:val="20"/>
          <w:szCs w:val="20"/>
        </w:rPr>
        <w:t xml:space="preserve"> (далее – </w:t>
      </w:r>
      <w:r w:rsidR="0095106A" w:rsidRPr="00C21EDE">
        <w:rPr>
          <w:rFonts w:ascii="Tahoma" w:hAnsi="Tahoma" w:cs="Tahoma"/>
          <w:sz w:val="20"/>
          <w:szCs w:val="20"/>
        </w:rPr>
        <w:t>АУПТ</w:t>
      </w:r>
      <w:r w:rsidR="00AD0645" w:rsidRPr="00C21EDE">
        <w:rPr>
          <w:rFonts w:ascii="Tahoma" w:hAnsi="Tahoma" w:cs="Tahoma"/>
          <w:sz w:val="20"/>
          <w:szCs w:val="20"/>
        </w:rPr>
        <w:t>)</w:t>
      </w:r>
      <w:r w:rsidRPr="00C21EDE">
        <w:rPr>
          <w:rFonts w:ascii="Tahoma" w:hAnsi="Tahoma" w:cs="Tahoma"/>
          <w:sz w:val="20"/>
          <w:szCs w:val="20"/>
        </w:rPr>
        <w:t>, системы видеонаблюдения (системы охранного телевидения (далее - СОТ)), системы контроля и управления доступом (далее - СКУД)</w:t>
      </w:r>
      <w:r w:rsidR="00EE50B5" w:rsidRPr="00C21EDE">
        <w:rPr>
          <w:rFonts w:ascii="Tahoma" w:hAnsi="Tahoma" w:cs="Tahoma"/>
          <w:sz w:val="20"/>
          <w:szCs w:val="20"/>
        </w:rPr>
        <w:t xml:space="preserve"> </w:t>
      </w:r>
      <w:r w:rsidRPr="00C21EDE">
        <w:rPr>
          <w:rFonts w:ascii="Tahoma" w:hAnsi="Tahoma" w:cs="Tahoma"/>
          <w:sz w:val="20"/>
          <w:szCs w:val="20"/>
        </w:rPr>
        <w:t>в соответствии с Техническим заданием Заказчика</w:t>
      </w:r>
      <w:r w:rsidR="001A29A8" w:rsidRPr="00C21EDE">
        <w:rPr>
          <w:rFonts w:ascii="Tahoma" w:hAnsi="Tahoma" w:cs="Tahoma"/>
          <w:sz w:val="20"/>
          <w:szCs w:val="20"/>
        </w:rPr>
        <w:t xml:space="preserve"> (Приложение</w:t>
      </w:r>
      <w:r w:rsidR="001A29A8" w:rsidRPr="004619DD">
        <w:rPr>
          <w:rFonts w:ascii="Tahoma" w:hAnsi="Tahoma" w:cs="Tahoma"/>
          <w:sz w:val="20"/>
          <w:szCs w:val="20"/>
        </w:rPr>
        <w:t xml:space="preserve"> № 1 к Договору)</w:t>
      </w:r>
      <w:r w:rsidR="0095106A" w:rsidRPr="004619DD">
        <w:rPr>
          <w:rFonts w:ascii="Tahoma" w:hAnsi="Tahoma" w:cs="Tahoma"/>
          <w:sz w:val="20"/>
          <w:szCs w:val="20"/>
        </w:rPr>
        <w:t xml:space="preserve"> (далее - ТЗ) </w:t>
      </w:r>
      <w:r w:rsidRPr="004619DD">
        <w:rPr>
          <w:rFonts w:ascii="Tahoma" w:hAnsi="Tahoma" w:cs="Tahoma"/>
          <w:sz w:val="20"/>
          <w:szCs w:val="20"/>
        </w:rPr>
        <w:t>и</w:t>
      </w:r>
      <w:r w:rsidR="0095106A" w:rsidRPr="004619DD">
        <w:rPr>
          <w:rFonts w:ascii="Tahoma" w:hAnsi="Tahoma" w:cs="Tahoma"/>
          <w:sz w:val="20"/>
          <w:szCs w:val="20"/>
        </w:rPr>
        <w:t xml:space="preserve"> </w:t>
      </w:r>
      <w:r w:rsidRPr="004619DD">
        <w:rPr>
          <w:rFonts w:ascii="Tahoma" w:hAnsi="Tahoma" w:cs="Tahoma"/>
          <w:sz w:val="20"/>
          <w:szCs w:val="20"/>
        </w:rPr>
        <w:t>заявкам</w:t>
      </w:r>
      <w:r w:rsidR="0095106A" w:rsidRPr="004619DD">
        <w:rPr>
          <w:rFonts w:ascii="Tahoma" w:hAnsi="Tahoma" w:cs="Tahoma"/>
          <w:sz w:val="20"/>
          <w:szCs w:val="20"/>
        </w:rPr>
        <w:t>и</w:t>
      </w:r>
      <w:r w:rsidRPr="004619DD">
        <w:rPr>
          <w:rFonts w:ascii="Tahoma" w:hAnsi="Tahoma" w:cs="Tahoma"/>
          <w:sz w:val="20"/>
          <w:szCs w:val="20"/>
        </w:rPr>
        <w:t xml:space="preserve"> Заказчика</w:t>
      </w:r>
      <w:r w:rsidR="001A29A8" w:rsidRPr="004619DD">
        <w:rPr>
          <w:rFonts w:ascii="Tahoma" w:hAnsi="Tahoma" w:cs="Tahoma"/>
          <w:sz w:val="20"/>
          <w:szCs w:val="20"/>
        </w:rPr>
        <w:t xml:space="preserve"> (Приложение </w:t>
      </w:r>
      <w:r w:rsidR="0095106A" w:rsidRPr="004619DD">
        <w:rPr>
          <w:rFonts w:ascii="Tahoma" w:hAnsi="Tahoma" w:cs="Tahoma"/>
          <w:sz w:val="20"/>
          <w:szCs w:val="20"/>
        </w:rPr>
        <w:t xml:space="preserve">№ </w:t>
      </w:r>
      <w:r w:rsidR="001A29A8" w:rsidRPr="004619DD">
        <w:rPr>
          <w:rFonts w:ascii="Tahoma" w:hAnsi="Tahoma" w:cs="Tahoma"/>
          <w:sz w:val="20"/>
          <w:szCs w:val="20"/>
        </w:rPr>
        <w:t>1</w:t>
      </w:r>
      <w:r w:rsidR="00C3618D" w:rsidRPr="004619DD">
        <w:rPr>
          <w:rFonts w:ascii="Tahoma" w:hAnsi="Tahoma" w:cs="Tahoma"/>
          <w:sz w:val="20"/>
          <w:szCs w:val="20"/>
        </w:rPr>
        <w:t>.1.</w:t>
      </w:r>
      <w:r w:rsidR="00BE31D0" w:rsidRPr="004619DD">
        <w:rPr>
          <w:rFonts w:ascii="Tahoma" w:hAnsi="Tahoma" w:cs="Tahoma"/>
          <w:sz w:val="20"/>
          <w:szCs w:val="20"/>
        </w:rPr>
        <w:t xml:space="preserve"> </w:t>
      </w:r>
      <w:r w:rsidR="001A29A8" w:rsidRPr="004619DD">
        <w:rPr>
          <w:rFonts w:ascii="Tahoma" w:hAnsi="Tahoma" w:cs="Tahoma"/>
          <w:sz w:val="20"/>
          <w:szCs w:val="20"/>
        </w:rPr>
        <w:t>к ТЗ)</w:t>
      </w:r>
      <w:r w:rsidRPr="004619DD">
        <w:rPr>
          <w:rFonts w:ascii="Tahoma" w:hAnsi="Tahoma" w:cs="Tahoma"/>
          <w:sz w:val="20"/>
          <w:szCs w:val="20"/>
        </w:rPr>
        <w:t xml:space="preserve"> (далее по тексту - «Услуги»), а Заказчик обязуется принять их и оплатить обусловленную Договором цену в порядке и на условиях, предусмотренных настоящим Договором.</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1.2.</w:t>
      </w:r>
      <w:r w:rsidRPr="00D51663">
        <w:rPr>
          <w:rFonts w:ascii="Tahoma" w:hAnsi="Tahoma" w:cs="Tahoma"/>
          <w:sz w:val="20"/>
          <w:szCs w:val="20"/>
        </w:rPr>
        <w:tab/>
        <w:t>Услуги включают в себя: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1.2.1.</w:t>
      </w:r>
      <w:r w:rsidRPr="00D51663">
        <w:rPr>
          <w:rFonts w:ascii="Tahoma" w:hAnsi="Tahoma" w:cs="Tahoma"/>
          <w:sz w:val="20"/>
          <w:szCs w:val="20"/>
        </w:rPr>
        <w:tab/>
        <w:t>Организационно-технические мероприятия планово-профилактического характера по поддержанию Систем безопасности в состоянии, соответствующем требованиям технической документации на Системы безопасности в течение всего срока эксплуатации, включающие в себя: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внешний осмотр и проверка функционирования приемно-контрольных приборов пожарной сигнализации, пультов контроля и управления, блоков и усилителей систем оповещения;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внешний осмотр и проверка функционирования блоков резервного питания;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внешний осмотр соединительных линий сигнализации;</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внешний осмотр и выборочная проверка срабатывания шлейфов сигнализации и входящих в их состав извещателей;</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проверка выдачи сигналов управления;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внешний осмотр соединительных линий оповещения, световых, звуковых и речевых оповещателей, проверка их функционирования;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выборочный замер электрического сопротивления шлейфов сигнализации;</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проверка возможности сдачи объекта на пульт централизованного наблюдения;</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проверка ориентации видеокамер, регулировка яркости, контрастности и четкости изображения при необходимости, тестирование поворотных устройств и трансфокаторов, резервное копирование профилей конфигурации, обновление версий, тестирование автономными тестами, регулировка усиления видеосигнала по входу и выходу с контролем передаваемого изображения на мониторе, мониторинг, поддержка программного обеспечения, восстановление после сбоев, тестирование активного сетевого оборудования</w:t>
      </w:r>
      <w:r w:rsidR="00D51663" w:rsidRPr="00D51663">
        <w:rPr>
          <w:rFonts w:ascii="Tahoma" w:hAnsi="Tahoma" w:cs="Tahoma"/>
          <w:sz w:val="20"/>
          <w:szCs w:val="20"/>
        </w:rPr>
        <w:t>, проверка источников бесперебойного питания</w:t>
      </w:r>
      <w:r w:rsidRPr="00D51663">
        <w:rPr>
          <w:rFonts w:ascii="Tahoma" w:hAnsi="Tahoma" w:cs="Tahoma"/>
          <w:sz w:val="20"/>
          <w:szCs w:val="20"/>
        </w:rPr>
        <w:t>;</w:t>
      </w:r>
    </w:p>
    <w:p w:rsidR="005E7A18" w:rsidRPr="00D51663"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 xml:space="preserve"> проверка исправности узлов управления СКУД: контроль исправности элементов оповещения и индикации; проверка исправности и соответствия номинала предохранителя; контроль наличия защитных крышек на соединительных колодках; проверка качества крепления проводов на разъемах и кле</w:t>
      </w:r>
      <w:r w:rsidR="00E044B8">
        <w:rPr>
          <w:rFonts w:ascii="Tahoma" w:hAnsi="Tahoma" w:cs="Tahoma"/>
          <w:sz w:val="20"/>
          <w:szCs w:val="20"/>
        </w:rPr>
        <w:t>м</w:t>
      </w:r>
      <w:r w:rsidRPr="00D51663">
        <w:rPr>
          <w:rFonts w:ascii="Tahoma" w:hAnsi="Tahoma" w:cs="Tahoma"/>
          <w:sz w:val="20"/>
          <w:szCs w:val="20"/>
        </w:rPr>
        <w:t>мных колодках, проверка работоспособности прибора при питании от сети переменного тока и резервного источника питания; проверка сохранения работоспособности оборудования при переходе на резервное (бесперебойное) питание и обратно; контроль правильности настроек установленного программного обеспечения и программирования режимов работы, подстройка запирающих устройств; проверка экстренной разблокировки дверей при пожаре (без фактической разблокировки запирающих устройств); резервное копирование данных;</w:t>
      </w:r>
    </w:p>
    <w:p w:rsidR="005E7A18" w:rsidRPr="00E134AB" w:rsidRDefault="005E7A18" w:rsidP="005E7A18">
      <w:pPr>
        <w:spacing w:after="0" w:line="240" w:lineRule="auto"/>
        <w:jc w:val="both"/>
        <w:rPr>
          <w:rFonts w:ascii="Tahoma" w:hAnsi="Tahoma" w:cs="Tahoma"/>
          <w:sz w:val="20"/>
          <w:szCs w:val="20"/>
        </w:rPr>
      </w:pPr>
      <w:r w:rsidRPr="00D51663">
        <w:rPr>
          <w:rFonts w:ascii="Tahoma" w:hAnsi="Tahoma" w:cs="Tahoma"/>
          <w:sz w:val="20"/>
          <w:szCs w:val="20"/>
        </w:rPr>
        <w:t>•</w:t>
      </w:r>
      <w:r w:rsidRPr="00D51663">
        <w:rPr>
          <w:rFonts w:ascii="Tahoma" w:hAnsi="Tahoma" w:cs="Tahoma"/>
          <w:sz w:val="20"/>
          <w:szCs w:val="20"/>
        </w:rPr>
        <w:tab/>
        <w:t xml:space="preserve">по итогам проведения ТО должны составляться акты дефектации оборудования, если таковое обнаружено, с рекомендациями по выбору и необходимости замены дефектного </w:t>
      </w:r>
      <w:r w:rsidRPr="00E134AB">
        <w:rPr>
          <w:rFonts w:ascii="Tahoma" w:hAnsi="Tahoma" w:cs="Tahoma"/>
          <w:sz w:val="20"/>
          <w:szCs w:val="20"/>
        </w:rPr>
        <w:t>оборудования;</w:t>
      </w:r>
    </w:p>
    <w:p w:rsidR="005E7A18" w:rsidRPr="00E134AB" w:rsidRDefault="005E7A18" w:rsidP="005E7A18">
      <w:pPr>
        <w:spacing w:after="0" w:line="240" w:lineRule="auto"/>
        <w:jc w:val="both"/>
        <w:rPr>
          <w:rFonts w:ascii="Tahoma" w:hAnsi="Tahoma" w:cs="Tahoma"/>
          <w:sz w:val="20"/>
          <w:szCs w:val="20"/>
        </w:rPr>
      </w:pPr>
      <w:r w:rsidRPr="00E134AB">
        <w:rPr>
          <w:rFonts w:ascii="Tahoma" w:hAnsi="Tahoma" w:cs="Tahoma"/>
          <w:sz w:val="20"/>
          <w:szCs w:val="20"/>
        </w:rPr>
        <w:lastRenderedPageBreak/>
        <w:t>1.2.2. Выявление и устранение неисправностей и недостатков в техническом состоянии Систем безопасности, причин «ложных» ее срабатываний, вызванных сбоями в работе аппаратуры,</w:t>
      </w:r>
      <w:r w:rsidR="00D51663" w:rsidRPr="00E134AB">
        <w:rPr>
          <w:rFonts w:ascii="Tahoma" w:hAnsi="Tahoma" w:cs="Tahoma"/>
          <w:sz w:val="20"/>
          <w:szCs w:val="20"/>
        </w:rPr>
        <w:t xml:space="preserve"> осуществление текущего ремонта.</w:t>
      </w:r>
    </w:p>
    <w:p w:rsidR="00BB3762" w:rsidRDefault="005E7A18" w:rsidP="005E7A18">
      <w:pPr>
        <w:spacing w:after="0" w:line="240" w:lineRule="auto"/>
        <w:jc w:val="both"/>
        <w:rPr>
          <w:rFonts w:ascii="Tahoma" w:hAnsi="Tahoma" w:cs="Tahoma"/>
          <w:sz w:val="20"/>
          <w:szCs w:val="20"/>
        </w:rPr>
      </w:pPr>
      <w:r w:rsidRPr="00E134AB">
        <w:rPr>
          <w:rFonts w:ascii="Tahoma" w:hAnsi="Tahoma" w:cs="Tahoma"/>
          <w:sz w:val="20"/>
          <w:szCs w:val="20"/>
        </w:rPr>
        <w:t>1.2.3. Восстановление работоспособности Систем безопасности в случае их отказа в работе</w:t>
      </w:r>
      <w:r w:rsidR="00D51663" w:rsidRPr="00E134AB">
        <w:rPr>
          <w:rFonts w:ascii="Tahoma" w:hAnsi="Tahoma" w:cs="Tahoma"/>
          <w:sz w:val="20"/>
          <w:szCs w:val="20"/>
        </w:rPr>
        <w:t xml:space="preserve"> </w:t>
      </w:r>
      <w:r w:rsidRPr="00E134AB">
        <w:rPr>
          <w:rFonts w:ascii="Tahoma" w:hAnsi="Tahoma" w:cs="Tahoma"/>
          <w:sz w:val="20"/>
          <w:szCs w:val="20"/>
        </w:rPr>
        <w:t>путём замены вышедш</w:t>
      </w:r>
      <w:r w:rsidR="00D51663" w:rsidRPr="00E134AB">
        <w:rPr>
          <w:rFonts w:ascii="Tahoma" w:hAnsi="Tahoma" w:cs="Tahoma"/>
          <w:sz w:val="20"/>
          <w:szCs w:val="20"/>
        </w:rPr>
        <w:t xml:space="preserve">его </w:t>
      </w:r>
      <w:r w:rsidRPr="00E134AB">
        <w:rPr>
          <w:rFonts w:ascii="Tahoma" w:hAnsi="Tahoma" w:cs="Tahoma"/>
          <w:sz w:val="20"/>
          <w:szCs w:val="20"/>
        </w:rPr>
        <w:t xml:space="preserve">из рабочего состояния </w:t>
      </w:r>
      <w:r w:rsidR="00D51663" w:rsidRPr="00E134AB">
        <w:rPr>
          <w:rFonts w:ascii="Tahoma" w:hAnsi="Tahoma" w:cs="Tahoma"/>
          <w:sz w:val="20"/>
          <w:szCs w:val="20"/>
        </w:rPr>
        <w:t xml:space="preserve">оборудования </w:t>
      </w:r>
      <w:r w:rsidRPr="00E134AB">
        <w:rPr>
          <w:rFonts w:ascii="Tahoma" w:hAnsi="Tahoma" w:cs="Tahoma"/>
          <w:sz w:val="20"/>
          <w:szCs w:val="20"/>
        </w:rPr>
        <w:t>на исправн</w:t>
      </w:r>
      <w:r w:rsidR="00D51663" w:rsidRPr="00E134AB">
        <w:rPr>
          <w:rFonts w:ascii="Tahoma" w:hAnsi="Tahoma" w:cs="Tahoma"/>
          <w:sz w:val="20"/>
          <w:szCs w:val="20"/>
        </w:rPr>
        <w:t>о</w:t>
      </w:r>
      <w:r w:rsidRPr="00E134AB">
        <w:rPr>
          <w:rFonts w:ascii="Tahoma" w:hAnsi="Tahoma" w:cs="Tahoma"/>
          <w:sz w:val="20"/>
          <w:szCs w:val="20"/>
        </w:rPr>
        <w:t>е</w:t>
      </w:r>
      <w:r w:rsidR="00D51663" w:rsidRPr="00E134AB">
        <w:rPr>
          <w:rFonts w:ascii="Tahoma" w:hAnsi="Tahoma" w:cs="Tahoma"/>
          <w:sz w:val="20"/>
          <w:szCs w:val="20"/>
        </w:rPr>
        <w:t xml:space="preserve"> из обменного фонда Исполнителя</w:t>
      </w:r>
      <w:r w:rsidR="00E134AB" w:rsidRPr="00E134AB">
        <w:rPr>
          <w:rFonts w:ascii="Tahoma" w:hAnsi="Tahoma" w:cs="Tahoma"/>
          <w:sz w:val="20"/>
          <w:szCs w:val="20"/>
        </w:rPr>
        <w:t xml:space="preserve"> (на время диагностики/ремонта/замены неисправного оборудования Заказчика). Исполнитель обязан иметь на своём балансе подменный фонд оборудования в достаточном объеме, в случае отсутствия в обменном фонде Исполнителя требуемого оборудования, пополнение своего </w:t>
      </w:r>
      <w:r w:rsidR="00E134AB" w:rsidRPr="00966BFD">
        <w:rPr>
          <w:rFonts w:ascii="Tahoma" w:hAnsi="Tahoma" w:cs="Tahoma"/>
          <w:sz w:val="20"/>
          <w:szCs w:val="20"/>
        </w:rPr>
        <w:t>обменного фонда Исполнитель производит самостоятельно</w:t>
      </w:r>
      <w:r w:rsidR="00D51663" w:rsidRPr="00966BFD">
        <w:rPr>
          <w:rFonts w:ascii="Tahoma" w:hAnsi="Tahoma" w:cs="Tahoma"/>
          <w:sz w:val="20"/>
          <w:szCs w:val="20"/>
        </w:rPr>
        <w:t>.</w:t>
      </w:r>
    </w:p>
    <w:p w:rsidR="00BB3762" w:rsidRPr="00966BFD" w:rsidRDefault="00BB3762" w:rsidP="005E7A18">
      <w:pPr>
        <w:spacing w:after="0" w:line="240" w:lineRule="auto"/>
        <w:jc w:val="both"/>
        <w:rPr>
          <w:rFonts w:ascii="Tahoma" w:hAnsi="Tahoma" w:cs="Tahoma"/>
          <w:sz w:val="20"/>
          <w:szCs w:val="20"/>
        </w:rPr>
      </w:pPr>
      <w:r>
        <w:rPr>
          <w:rFonts w:ascii="Tahoma" w:hAnsi="Tahoma" w:cs="Tahoma"/>
          <w:sz w:val="20"/>
          <w:szCs w:val="20"/>
        </w:rPr>
        <w:t>1.2.4. По заявке Заказчика проведение ди</w:t>
      </w:r>
      <w:r w:rsidRPr="00BB3762">
        <w:rPr>
          <w:rFonts w:ascii="Tahoma" w:hAnsi="Tahoma" w:cs="Tahoma"/>
          <w:sz w:val="20"/>
          <w:szCs w:val="20"/>
        </w:rPr>
        <w:t>агностик</w:t>
      </w:r>
      <w:r>
        <w:rPr>
          <w:rFonts w:ascii="Tahoma" w:hAnsi="Tahoma" w:cs="Tahoma"/>
          <w:sz w:val="20"/>
          <w:szCs w:val="20"/>
        </w:rPr>
        <w:t>и</w:t>
      </w:r>
      <w:r w:rsidRPr="00BB3762">
        <w:rPr>
          <w:rFonts w:ascii="Tahoma" w:hAnsi="Tahoma" w:cs="Tahoma"/>
          <w:sz w:val="20"/>
          <w:szCs w:val="20"/>
        </w:rPr>
        <w:t>, ремонт</w:t>
      </w:r>
      <w:r>
        <w:rPr>
          <w:rFonts w:ascii="Tahoma" w:hAnsi="Tahoma" w:cs="Tahoma"/>
          <w:sz w:val="20"/>
          <w:szCs w:val="20"/>
        </w:rPr>
        <w:t>а</w:t>
      </w:r>
      <w:r w:rsidRPr="00BB3762">
        <w:rPr>
          <w:rFonts w:ascii="Tahoma" w:hAnsi="Tahoma" w:cs="Tahoma"/>
          <w:sz w:val="20"/>
          <w:szCs w:val="20"/>
        </w:rPr>
        <w:t xml:space="preserve"> и замен</w:t>
      </w:r>
      <w:r>
        <w:rPr>
          <w:rFonts w:ascii="Tahoma" w:hAnsi="Tahoma" w:cs="Tahoma"/>
          <w:sz w:val="20"/>
          <w:szCs w:val="20"/>
        </w:rPr>
        <w:t>ы</w:t>
      </w:r>
      <w:r w:rsidRPr="00BB3762">
        <w:rPr>
          <w:rFonts w:ascii="Tahoma" w:hAnsi="Tahoma" w:cs="Tahoma"/>
          <w:sz w:val="20"/>
          <w:szCs w:val="20"/>
        </w:rPr>
        <w:t xml:space="preserve"> вышедшего оборудования ТСБ Заказчика с последующим соразмерным возмещением Исполнителю понесённых </w:t>
      </w:r>
      <w:r>
        <w:rPr>
          <w:rFonts w:ascii="Tahoma" w:hAnsi="Tahoma" w:cs="Tahoma"/>
          <w:sz w:val="20"/>
          <w:szCs w:val="20"/>
        </w:rPr>
        <w:t xml:space="preserve">им </w:t>
      </w:r>
      <w:r w:rsidRPr="00BB3762">
        <w:rPr>
          <w:rFonts w:ascii="Tahoma" w:hAnsi="Tahoma" w:cs="Tahoma"/>
          <w:sz w:val="20"/>
          <w:szCs w:val="20"/>
        </w:rPr>
        <w:t xml:space="preserve">затрат. Исполнитель обязан предоставить Заказчику документы, подтверждающие сумму понесённых </w:t>
      </w:r>
      <w:r w:rsidR="002360A5">
        <w:rPr>
          <w:rFonts w:ascii="Tahoma" w:hAnsi="Tahoma" w:cs="Tahoma"/>
          <w:sz w:val="20"/>
          <w:szCs w:val="20"/>
        </w:rPr>
        <w:t>им</w:t>
      </w:r>
      <w:r w:rsidRPr="00BB3762">
        <w:rPr>
          <w:rFonts w:ascii="Tahoma" w:hAnsi="Tahoma" w:cs="Tahoma"/>
          <w:sz w:val="20"/>
          <w:szCs w:val="20"/>
        </w:rPr>
        <w:t xml:space="preserve"> затрат</w:t>
      </w:r>
      <w:r w:rsidR="002360A5">
        <w:rPr>
          <w:rFonts w:ascii="Tahoma" w:hAnsi="Tahoma" w:cs="Tahoma"/>
          <w:sz w:val="20"/>
          <w:szCs w:val="20"/>
        </w:rPr>
        <w:t>.</w:t>
      </w:r>
    </w:p>
    <w:p w:rsidR="005E7A18" w:rsidRPr="00966BFD" w:rsidRDefault="005E7A18" w:rsidP="005E7A18">
      <w:pPr>
        <w:spacing w:after="0" w:line="240" w:lineRule="auto"/>
        <w:jc w:val="both"/>
        <w:rPr>
          <w:rFonts w:ascii="Tahoma" w:hAnsi="Tahoma" w:cs="Tahoma"/>
          <w:sz w:val="20"/>
          <w:szCs w:val="20"/>
        </w:rPr>
      </w:pPr>
      <w:r w:rsidRPr="00966BFD">
        <w:rPr>
          <w:rFonts w:ascii="Tahoma" w:hAnsi="Tahoma" w:cs="Tahoma"/>
          <w:sz w:val="20"/>
          <w:szCs w:val="20"/>
        </w:rPr>
        <w:t>1.2.</w:t>
      </w:r>
      <w:r w:rsidR="007644F5">
        <w:rPr>
          <w:rFonts w:ascii="Tahoma" w:hAnsi="Tahoma" w:cs="Tahoma"/>
          <w:sz w:val="20"/>
          <w:szCs w:val="20"/>
        </w:rPr>
        <w:t>4</w:t>
      </w:r>
      <w:r w:rsidRPr="00966BFD">
        <w:rPr>
          <w:rFonts w:ascii="Tahoma" w:hAnsi="Tahoma" w:cs="Tahoma"/>
          <w:sz w:val="20"/>
          <w:szCs w:val="20"/>
        </w:rPr>
        <w:t xml:space="preserve">. Изменение программы функционирования Систем безопасности по заявке </w:t>
      </w:r>
      <w:r w:rsidR="00966BFD" w:rsidRPr="00966BFD">
        <w:rPr>
          <w:rFonts w:ascii="Tahoma" w:hAnsi="Tahoma" w:cs="Tahoma"/>
          <w:sz w:val="20"/>
          <w:szCs w:val="20"/>
        </w:rPr>
        <w:t xml:space="preserve">Заказчика </w:t>
      </w:r>
      <w:r w:rsidRPr="00966BFD">
        <w:rPr>
          <w:rFonts w:ascii="Tahoma" w:hAnsi="Tahoma" w:cs="Tahoma"/>
          <w:sz w:val="20"/>
          <w:szCs w:val="20"/>
        </w:rPr>
        <w:t>на корректировку п</w:t>
      </w:r>
      <w:r w:rsidR="00966BFD" w:rsidRPr="00966BFD">
        <w:rPr>
          <w:rFonts w:ascii="Tahoma" w:hAnsi="Tahoma" w:cs="Tahoma"/>
          <w:sz w:val="20"/>
          <w:szCs w:val="20"/>
        </w:rPr>
        <w:t>рограммного обеспечения.</w:t>
      </w:r>
    </w:p>
    <w:p w:rsidR="005E7A18" w:rsidRPr="00966BFD" w:rsidRDefault="007644F5" w:rsidP="005E7A18">
      <w:pPr>
        <w:spacing w:after="0" w:line="240" w:lineRule="auto"/>
        <w:jc w:val="both"/>
        <w:rPr>
          <w:rFonts w:ascii="Tahoma" w:hAnsi="Tahoma" w:cs="Tahoma"/>
          <w:sz w:val="20"/>
          <w:szCs w:val="20"/>
        </w:rPr>
      </w:pPr>
      <w:r>
        <w:rPr>
          <w:rFonts w:ascii="Tahoma" w:hAnsi="Tahoma" w:cs="Tahoma"/>
          <w:sz w:val="20"/>
          <w:szCs w:val="20"/>
        </w:rPr>
        <w:t>1.2.5</w:t>
      </w:r>
      <w:r w:rsidR="005E7A18" w:rsidRPr="00966BFD">
        <w:rPr>
          <w:rFonts w:ascii="Tahoma" w:hAnsi="Tahoma" w:cs="Tahoma"/>
          <w:sz w:val="20"/>
          <w:szCs w:val="20"/>
        </w:rPr>
        <w:t>. Оказание консультативных услуг Заказчику по вопросам э</w:t>
      </w:r>
      <w:r w:rsidR="00966BFD" w:rsidRPr="00966BFD">
        <w:rPr>
          <w:rFonts w:ascii="Tahoma" w:hAnsi="Tahoma" w:cs="Tahoma"/>
          <w:sz w:val="20"/>
          <w:szCs w:val="20"/>
        </w:rPr>
        <w:t>ксплуатации систем безопасности.</w:t>
      </w:r>
    </w:p>
    <w:p w:rsidR="005E7A18" w:rsidRPr="007644F5" w:rsidRDefault="007644F5" w:rsidP="005E7A18">
      <w:pPr>
        <w:spacing w:after="0" w:line="240" w:lineRule="auto"/>
        <w:jc w:val="both"/>
        <w:rPr>
          <w:rFonts w:ascii="Tahoma" w:hAnsi="Tahoma" w:cs="Tahoma"/>
          <w:sz w:val="20"/>
          <w:szCs w:val="20"/>
        </w:rPr>
      </w:pPr>
      <w:r>
        <w:rPr>
          <w:rFonts w:ascii="Tahoma" w:hAnsi="Tahoma" w:cs="Tahoma"/>
          <w:sz w:val="20"/>
          <w:szCs w:val="20"/>
        </w:rPr>
        <w:t>1.2.</w:t>
      </w:r>
      <w:r w:rsidR="00930340">
        <w:rPr>
          <w:rFonts w:ascii="Tahoma" w:hAnsi="Tahoma" w:cs="Tahoma"/>
          <w:sz w:val="20"/>
          <w:szCs w:val="20"/>
        </w:rPr>
        <w:t>6</w:t>
      </w:r>
      <w:r w:rsidR="005E7A18" w:rsidRPr="00966BFD">
        <w:rPr>
          <w:rFonts w:ascii="Tahoma" w:hAnsi="Tahoma" w:cs="Tahoma"/>
          <w:sz w:val="20"/>
          <w:szCs w:val="20"/>
        </w:rPr>
        <w:t>. Принятие мер и (или) выдача рекомендаций по устранению причин образования «ложных» сигналов «</w:t>
      </w:r>
      <w:r w:rsidR="005E7A18" w:rsidRPr="007644F5">
        <w:rPr>
          <w:rFonts w:ascii="Tahoma" w:hAnsi="Tahoma" w:cs="Tahoma"/>
          <w:sz w:val="20"/>
          <w:szCs w:val="20"/>
        </w:rPr>
        <w:t>Тревога».</w:t>
      </w:r>
    </w:p>
    <w:p w:rsidR="005E7A18" w:rsidRDefault="00930340" w:rsidP="005E7A18">
      <w:pPr>
        <w:spacing w:after="0" w:line="240" w:lineRule="auto"/>
        <w:jc w:val="both"/>
        <w:rPr>
          <w:rFonts w:ascii="Tahoma" w:hAnsi="Tahoma" w:cs="Tahoma"/>
          <w:sz w:val="20"/>
          <w:szCs w:val="20"/>
        </w:rPr>
      </w:pPr>
      <w:r>
        <w:rPr>
          <w:rFonts w:ascii="Tahoma" w:hAnsi="Tahoma" w:cs="Tahoma"/>
          <w:sz w:val="20"/>
          <w:szCs w:val="20"/>
        </w:rPr>
        <w:t>1.2.7</w:t>
      </w:r>
      <w:r w:rsidR="005E7A18" w:rsidRPr="007644F5">
        <w:rPr>
          <w:rFonts w:ascii="Tahoma" w:hAnsi="Tahoma" w:cs="Tahoma"/>
          <w:sz w:val="20"/>
          <w:szCs w:val="20"/>
        </w:rPr>
        <w:t xml:space="preserve">. Ежеквартально предоставлять Заказчику перечень обсуживаемого оборудования </w:t>
      </w:r>
      <w:r w:rsidR="00C3618D" w:rsidRPr="007644F5">
        <w:rPr>
          <w:rFonts w:ascii="Tahoma" w:hAnsi="Tahoma" w:cs="Tahoma"/>
          <w:sz w:val="20"/>
          <w:szCs w:val="20"/>
        </w:rPr>
        <w:t>ТСБ</w:t>
      </w:r>
      <w:r w:rsidR="005E7A18" w:rsidRPr="007644F5">
        <w:rPr>
          <w:rFonts w:ascii="Tahoma" w:hAnsi="Tahoma" w:cs="Tahoma"/>
          <w:sz w:val="20"/>
          <w:szCs w:val="20"/>
        </w:rPr>
        <w:t>, с указанием его технического состояния, по каждому объекту Заказчика в срок до 10 числа месяца, следующего за отчетным кварталом.</w:t>
      </w:r>
    </w:p>
    <w:p w:rsidR="007644F5" w:rsidRPr="007644F5" w:rsidRDefault="00930340" w:rsidP="005E7A18">
      <w:pPr>
        <w:spacing w:after="0" w:line="240" w:lineRule="auto"/>
        <w:jc w:val="both"/>
        <w:rPr>
          <w:rFonts w:ascii="Tahoma" w:hAnsi="Tahoma" w:cs="Tahoma"/>
          <w:sz w:val="20"/>
          <w:szCs w:val="20"/>
        </w:rPr>
      </w:pPr>
      <w:r>
        <w:rPr>
          <w:rFonts w:ascii="Tahoma" w:hAnsi="Tahoma" w:cs="Tahoma"/>
          <w:sz w:val="20"/>
          <w:szCs w:val="20"/>
        </w:rPr>
        <w:t>1.2.8</w:t>
      </w:r>
      <w:r w:rsidR="007644F5">
        <w:rPr>
          <w:rFonts w:ascii="Tahoma" w:hAnsi="Tahoma" w:cs="Tahoma"/>
          <w:sz w:val="20"/>
          <w:szCs w:val="20"/>
        </w:rPr>
        <w:t>. П</w:t>
      </w:r>
      <w:r w:rsidR="007644F5" w:rsidRPr="007644F5">
        <w:rPr>
          <w:rFonts w:ascii="Tahoma" w:hAnsi="Tahoma" w:cs="Tahoma"/>
          <w:sz w:val="20"/>
          <w:szCs w:val="20"/>
        </w:rPr>
        <w:t>редоставл</w:t>
      </w:r>
      <w:r w:rsidR="007644F5">
        <w:rPr>
          <w:rFonts w:ascii="Tahoma" w:hAnsi="Tahoma" w:cs="Tahoma"/>
          <w:sz w:val="20"/>
          <w:szCs w:val="20"/>
        </w:rPr>
        <w:t xml:space="preserve">ение </w:t>
      </w:r>
      <w:r w:rsidR="007644F5" w:rsidRPr="007644F5">
        <w:rPr>
          <w:rFonts w:ascii="Tahoma" w:hAnsi="Tahoma" w:cs="Tahoma"/>
          <w:sz w:val="20"/>
          <w:szCs w:val="20"/>
        </w:rPr>
        <w:t>перечн</w:t>
      </w:r>
      <w:r w:rsidR="007644F5">
        <w:rPr>
          <w:rFonts w:ascii="Tahoma" w:hAnsi="Tahoma" w:cs="Tahoma"/>
          <w:sz w:val="20"/>
          <w:szCs w:val="20"/>
        </w:rPr>
        <w:t>я</w:t>
      </w:r>
      <w:r w:rsidR="007644F5" w:rsidRPr="007644F5">
        <w:rPr>
          <w:rFonts w:ascii="Tahoma" w:hAnsi="Tahoma" w:cs="Tahoma"/>
          <w:sz w:val="20"/>
          <w:szCs w:val="20"/>
        </w:rPr>
        <w:t xml:space="preserve"> обсуживаемого оборудования ТСБ, с указанием его технического состояния,</w:t>
      </w:r>
      <w:r w:rsidR="00F807E9">
        <w:rPr>
          <w:rFonts w:ascii="Tahoma" w:hAnsi="Tahoma" w:cs="Tahoma"/>
          <w:sz w:val="20"/>
          <w:szCs w:val="20"/>
        </w:rPr>
        <w:t xml:space="preserve"> согласно поданных </w:t>
      </w:r>
      <w:r w:rsidR="007644F5">
        <w:rPr>
          <w:rFonts w:ascii="Tahoma" w:hAnsi="Tahoma" w:cs="Tahoma"/>
          <w:sz w:val="20"/>
          <w:szCs w:val="20"/>
        </w:rPr>
        <w:t>заяв</w:t>
      </w:r>
      <w:r w:rsidR="00F807E9">
        <w:rPr>
          <w:rFonts w:ascii="Tahoma" w:hAnsi="Tahoma" w:cs="Tahoma"/>
          <w:sz w:val="20"/>
          <w:szCs w:val="20"/>
        </w:rPr>
        <w:t>о</w:t>
      </w:r>
      <w:r w:rsidR="007644F5">
        <w:rPr>
          <w:rFonts w:ascii="Tahoma" w:hAnsi="Tahoma" w:cs="Tahoma"/>
          <w:sz w:val="20"/>
          <w:szCs w:val="20"/>
        </w:rPr>
        <w:t>к</w:t>
      </w:r>
      <w:r w:rsidR="00F807E9">
        <w:rPr>
          <w:rFonts w:ascii="Tahoma" w:hAnsi="Tahoma" w:cs="Tahoma"/>
          <w:sz w:val="20"/>
          <w:szCs w:val="20"/>
        </w:rPr>
        <w:t xml:space="preserve"> </w:t>
      </w:r>
      <w:r w:rsidR="007644F5" w:rsidRPr="007644F5">
        <w:rPr>
          <w:rFonts w:ascii="Tahoma" w:hAnsi="Tahoma" w:cs="Tahoma"/>
          <w:sz w:val="20"/>
          <w:szCs w:val="20"/>
        </w:rPr>
        <w:t>Заказчик</w:t>
      </w:r>
      <w:r w:rsidR="007644F5">
        <w:rPr>
          <w:rFonts w:ascii="Tahoma" w:hAnsi="Tahoma" w:cs="Tahoma"/>
          <w:sz w:val="20"/>
          <w:szCs w:val="20"/>
        </w:rPr>
        <w:t>а.</w:t>
      </w:r>
    </w:p>
    <w:p w:rsidR="005E7A18" w:rsidRPr="004619DD" w:rsidRDefault="007644F5" w:rsidP="005E7A18">
      <w:pPr>
        <w:spacing w:after="0" w:line="240" w:lineRule="auto"/>
        <w:jc w:val="both"/>
        <w:rPr>
          <w:rFonts w:ascii="Tahoma" w:hAnsi="Tahoma" w:cs="Tahoma"/>
          <w:sz w:val="20"/>
          <w:szCs w:val="20"/>
        </w:rPr>
      </w:pPr>
      <w:r w:rsidRPr="007644F5">
        <w:rPr>
          <w:rFonts w:ascii="Tahoma" w:hAnsi="Tahoma" w:cs="Tahoma"/>
          <w:sz w:val="20"/>
          <w:szCs w:val="20"/>
        </w:rPr>
        <w:t>1.2.9</w:t>
      </w:r>
      <w:r w:rsidR="005E7A18" w:rsidRPr="007644F5">
        <w:rPr>
          <w:rFonts w:ascii="Tahoma" w:hAnsi="Tahoma" w:cs="Tahoma"/>
          <w:sz w:val="20"/>
          <w:szCs w:val="20"/>
        </w:rPr>
        <w:t xml:space="preserve">. В случае принятия Заказчиком решения о проведении ремонтных работ на обсуживаемых Исполнителем объектах, Исполнитель обязуется демонтировать оборудование </w:t>
      </w:r>
      <w:r w:rsidR="00C3618D" w:rsidRPr="007644F5">
        <w:rPr>
          <w:rFonts w:ascii="Tahoma" w:hAnsi="Tahoma" w:cs="Tahoma"/>
          <w:sz w:val="20"/>
          <w:szCs w:val="20"/>
        </w:rPr>
        <w:t>ТСБ</w:t>
      </w:r>
      <w:r w:rsidR="005E7A18" w:rsidRPr="007644F5">
        <w:rPr>
          <w:rFonts w:ascii="Tahoma" w:hAnsi="Tahoma" w:cs="Tahoma"/>
          <w:sz w:val="20"/>
          <w:szCs w:val="20"/>
        </w:rPr>
        <w:t xml:space="preserve"> перед началом проведения ремонтных работ по письменному уведомлению Заказчика с указанием перечня оборудования. По завершении ремонтных работ Исполнитель обязуется восстановить демонтированное оборудование </w:t>
      </w:r>
      <w:r w:rsidR="00C3618D" w:rsidRPr="007644F5">
        <w:rPr>
          <w:rFonts w:ascii="Tahoma" w:hAnsi="Tahoma" w:cs="Tahoma"/>
          <w:sz w:val="20"/>
          <w:szCs w:val="20"/>
        </w:rPr>
        <w:t>ТСБ</w:t>
      </w:r>
      <w:r w:rsidR="005E7A18" w:rsidRPr="007644F5">
        <w:rPr>
          <w:rFonts w:ascii="Tahoma" w:hAnsi="Tahoma" w:cs="Tahoma"/>
          <w:sz w:val="20"/>
          <w:szCs w:val="20"/>
        </w:rPr>
        <w:t xml:space="preserve"> на объектах. На </w:t>
      </w:r>
      <w:r w:rsidR="005E7A18" w:rsidRPr="004619DD">
        <w:rPr>
          <w:rFonts w:ascii="Tahoma" w:hAnsi="Tahoma" w:cs="Tahoma"/>
          <w:sz w:val="20"/>
          <w:szCs w:val="20"/>
        </w:rPr>
        <w:t xml:space="preserve">период осуществления ремонтных работ демонтируемое оборудование </w:t>
      </w:r>
      <w:r w:rsidR="00C3618D" w:rsidRPr="004619DD">
        <w:rPr>
          <w:rFonts w:ascii="Tahoma" w:hAnsi="Tahoma" w:cs="Tahoma"/>
          <w:sz w:val="20"/>
          <w:szCs w:val="20"/>
        </w:rPr>
        <w:t>ТСБ</w:t>
      </w:r>
      <w:r w:rsidR="005E7A18" w:rsidRPr="004619DD">
        <w:rPr>
          <w:rFonts w:ascii="Tahoma" w:hAnsi="Tahoma" w:cs="Tahoma"/>
          <w:sz w:val="20"/>
          <w:szCs w:val="20"/>
        </w:rPr>
        <w:t xml:space="preserve"> находится на хранении у Заказчика.</w:t>
      </w:r>
    </w:p>
    <w:p w:rsidR="008C1E9C" w:rsidRPr="004619DD" w:rsidRDefault="008C1E9C" w:rsidP="005E7A18">
      <w:pPr>
        <w:spacing w:after="0" w:line="240" w:lineRule="auto"/>
        <w:jc w:val="both"/>
        <w:rPr>
          <w:rFonts w:ascii="Tahoma" w:hAnsi="Tahoma" w:cs="Tahoma"/>
          <w:sz w:val="20"/>
          <w:szCs w:val="20"/>
        </w:rPr>
      </w:pPr>
      <w:r w:rsidRPr="004619DD">
        <w:rPr>
          <w:rFonts w:ascii="Tahoma" w:hAnsi="Tahoma" w:cs="Tahoma"/>
          <w:sz w:val="20"/>
          <w:szCs w:val="20"/>
        </w:rPr>
        <w:t>1.2.1</w:t>
      </w:r>
      <w:r w:rsidR="007644F5" w:rsidRPr="004619DD">
        <w:rPr>
          <w:rFonts w:ascii="Tahoma" w:hAnsi="Tahoma" w:cs="Tahoma"/>
          <w:sz w:val="20"/>
          <w:szCs w:val="20"/>
        </w:rPr>
        <w:t>0</w:t>
      </w:r>
      <w:r w:rsidRPr="004619DD">
        <w:rPr>
          <w:rFonts w:ascii="Tahoma" w:hAnsi="Tahoma" w:cs="Tahoma"/>
          <w:sz w:val="20"/>
          <w:szCs w:val="20"/>
        </w:rPr>
        <w:t xml:space="preserve">. </w:t>
      </w:r>
      <w:r w:rsidR="00930340" w:rsidRPr="004619DD">
        <w:rPr>
          <w:rFonts w:ascii="Tahoma" w:hAnsi="Tahoma" w:cs="Tahoma"/>
          <w:sz w:val="20"/>
          <w:szCs w:val="20"/>
        </w:rPr>
        <w:t>Круглосуточный п</w:t>
      </w:r>
      <w:r w:rsidRPr="004619DD">
        <w:rPr>
          <w:rFonts w:ascii="Tahoma" w:hAnsi="Tahoma" w:cs="Tahoma"/>
          <w:sz w:val="20"/>
          <w:szCs w:val="20"/>
        </w:rPr>
        <w:t>риём</w:t>
      </w:r>
      <w:r w:rsidR="00CF64FA" w:rsidRPr="004619DD">
        <w:rPr>
          <w:rFonts w:ascii="Tahoma" w:hAnsi="Tahoma" w:cs="Tahoma"/>
          <w:sz w:val="20"/>
          <w:szCs w:val="20"/>
        </w:rPr>
        <w:t xml:space="preserve"> и </w:t>
      </w:r>
      <w:r w:rsidRPr="004619DD">
        <w:rPr>
          <w:rFonts w:ascii="Tahoma" w:hAnsi="Tahoma" w:cs="Tahoma"/>
          <w:sz w:val="20"/>
          <w:szCs w:val="20"/>
        </w:rPr>
        <w:t>обработк</w:t>
      </w:r>
      <w:r w:rsidR="00F84187" w:rsidRPr="004619DD">
        <w:rPr>
          <w:rFonts w:ascii="Tahoma" w:hAnsi="Tahoma" w:cs="Tahoma"/>
          <w:sz w:val="20"/>
          <w:szCs w:val="20"/>
        </w:rPr>
        <w:t xml:space="preserve">у </w:t>
      </w:r>
      <w:r w:rsidR="00CF64FA" w:rsidRPr="004619DD">
        <w:rPr>
          <w:rFonts w:ascii="Tahoma" w:hAnsi="Tahoma" w:cs="Tahoma"/>
          <w:sz w:val="20"/>
          <w:szCs w:val="20"/>
        </w:rPr>
        <w:t>заявок Заказчика согласно Приложения № 1</w:t>
      </w:r>
      <w:r w:rsidR="007644F5" w:rsidRPr="004619DD">
        <w:rPr>
          <w:rFonts w:ascii="Tahoma" w:hAnsi="Tahoma" w:cs="Tahoma"/>
          <w:sz w:val="20"/>
          <w:szCs w:val="20"/>
        </w:rPr>
        <w:t>.1.</w:t>
      </w:r>
      <w:r w:rsidR="00CF64FA" w:rsidRPr="004619DD">
        <w:rPr>
          <w:rFonts w:ascii="Tahoma" w:hAnsi="Tahoma" w:cs="Tahoma"/>
          <w:sz w:val="20"/>
          <w:szCs w:val="20"/>
        </w:rPr>
        <w:t xml:space="preserve"> к ТЗ </w:t>
      </w:r>
      <w:r w:rsidR="007644F5" w:rsidRPr="004619DD">
        <w:rPr>
          <w:rFonts w:ascii="Tahoma" w:hAnsi="Tahoma" w:cs="Tahoma"/>
          <w:sz w:val="20"/>
          <w:szCs w:val="20"/>
        </w:rPr>
        <w:t xml:space="preserve">(Приложение № 1 к </w:t>
      </w:r>
      <w:r w:rsidR="00CF64FA" w:rsidRPr="004619DD">
        <w:rPr>
          <w:rFonts w:ascii="Tahoma" w:hAnsi="Tahoma" w:cs="Tahoma"/>
          <w:sz w:val="20"/>
          <w:szCs w:val="20"/>
        </w:rPr>
        <w:t>настояще</w:t>
      </w:r>
      <w:r w:rsidR="007644F5" w:rsidRPr="004619DD">
        <w:rPr>
          <w:rFonts w:ascii="Tahoma" w:hAnsi="Tahoma" w:cs="Tahoma"/>
          <w:sz w:val="20"/>
          <w:szCs w:val="20"/>
        </w:rPr>
        <w:t xml:space="preserve">му </w:t>
      </w:r>
      <w:r w:rsidR="00CF64FA" w:rsidRPr="004619DD">
        <w:rPr>
          <w:rFonts w:ascii="Tahoma" w:hAnsi="Tahoma" w:cs="Tahoma"/>
          <w:sz w:val="20"/>
          <w:szCs w:val="20"/>
        </w:rPr>
        <w:t>Договор</w:t>
      </w:r>
      <w:r w:rsidR="007644F5" w:rsidRPr="004619DD">
        <w:rPr>
          <w:rFonts w:ascii="Tahoma" w:hAnsi="Tahoma" w:cs="Tahoma"/>
          <w:sz w:val="20"/>
          <w:szCs w:val="20"/>
        </w:rPr>
        <w:t>у)</w:t>
      </w:r>
      <w:r w:rsidR="00CF64FA" w:rsidRPr="004619DD">
        <w:rPr>
          <w:rFonts w:ascii="Tahoma" w:hAnsi="Tahoma" w:cs="Tahoma"/>
          <w:sz w:val="20"/>
          <w:szCs w:val="20"/>
        </w:rPr>
        <w:t>.</w:t>
      </w:r>
      <w:r w:rsidR="002224E2" w:rsidRPr="004619DD">
        <w:rPr>
          <w:rFonts w:ascii="Tahoma" w:hAnsi="Tahoma" w:cs="Tahoma"/>
          <w:sz w:val="20"/>
          <w:szCs w:val="20"/>
        </w:rPr>
        <w:t xml:space="preserve"> </w:t>
      </w:r>
    </w:p>
    <w:p w:rsidR="005E7A18" w:rsidRPr="004619DD" w:rsidRDefault="005E7A18" w:rsidP="005E7A18">
      <w:pPr>
        <w:spacing w:after="0" w:line="240" w:lineRule="auto"/>
        <w:jc w:val="both"/>
        <w:rPr>
          <w:rFonts w:ascii="Tahoma" w:hAnsi="Tahoma" w:cs="Tahoma"/>
          <w:sz w:val="20"/>
          <w:szCs w:val="20"/>
        </w:rPr>
      </w:pPr>
      <w:r w:rsidRPr="004619DD">
        <w:rPr>
          <w:rFonts w:ascii="Tahoma" w:hAnsi="Tahoma" w:cs="Tahoma"/>
          <w:sz w:val="20"/>
          <w:szCs w:val="20"/>
        </w:rPr>
        <w:t>1.3.</w:t>
      </w:r>
      <w:r w:rsidRPr="004619DD">
        <w:rPr>
          <w:rFonts w:ascii="Tahoma" w:hAnsi="Tahoma" w:cs="Tahoma"/>
          <w:sz w:val="20"/>
          <w:szCs w:val="20"/>
        </w:rPr>
        <w:tab/>
        <w:t xml:space="preserve">Целью оказания Услуг по настоящему Договору является работоспособность </w:t>
      </w:r>
      <w:r w:rsidR="00930340" w:rsidRPr="004619DD">
        <w:rPr>
          <w:rFonts w:ascii="Tahoma" w:hAnsi="Tahoma" w:cs="Tahoma"/>
          <w:sz w:val="20"/>
          <w:szCs w:val="20"/>
        </w:rPr>
        <w:t xml:space="preserve">оборудования технических средств систем безопасности установленных на Объектах </w:t>
      </w:r>
      <w:r w:rsidRPr="004619DD">
        <w:rPr>
          <w:rFonts w:ascii="Tahoma" w:hAnsi="Tahoma" w:cs="Tahoma"/>
          <w:sz w:val="20"/>
          <w:szCs w:val="20"/>
        </w:rPr>
        <w:t xml:space="preserve">Заказчика. </w:t>
      </w:r>
    </w:p>
    <w:p w:rsidR="005E7A18" w:rsidRPr="00E044B8" w:rsidRDefault="005E7A18" w:rsidP="005E7A18">
      <w:pPr>
        <w:spacing w:after="0" w:line="240" w:lineRule="auto"/>
        <w:jc w:val="both"/>
        <w:rPr>
          <w:rFonts w:ascii="Tahoma" w:hAnsi="Tahoma" w:cs="Tahoma"/>
          <w:sz w:val="20"/>
          <w:szCs w:val="20"/>
        </w:rPr>
      </w:pPr>
      <w:r w:rsidRPr="004619DD">
        <w:rPr>
          <w:rFonts w:ascii="Tahoma" w:hAnsi="Tahoma" w:cs="Tahoma"/>
          <w:sz w:val="20"/>
          <w:szCs w:val="20"/>
        </w:rPr>
        <w:t>1.4.</w:t>
      </w:r>
      <w:r w:rsidRPr="004619DD">
        <w:rPr>
          <w:rFonts w:ascii="Tahoma" w:hAnsi="Tahoma" w:cs="Tahoma"/>
          <w:sz w:val="20"/>
          <w:szCs w:val="20"/>
        </w:rPr>
        <w:tab/>
        <w:t>Услуги по настоящему Договору оказываются</w:t>
      </w:r>
      <w:r w:rsidRPr="00E044B8">
        <w:rPr>
          <w:rFonts w:ascii="Tahoma" w:hAnsi="Tahoma" w:cs="Tahoma"/>
          <w:sz w:val="20"/>
          <w:szCs w:val="20"/>
        </w:rPr>
        <w:t xml:space="preserve"> для Кировского филиала АО «ЭнергосбыТ Плюс». </w:t>
      </w:r>
    </w:p>
    <w:p w:rsidR="005E7A18" w:rsidRPr="00E044B8" w:rsidRDefault="005E7A18" w:rsidP="005E7A18">
      <w:pPr>
        <w:spacing w:after="0" w:line="240" w:lineRule="auto"/>
        <w:jc w:val="both"/>
        <w:rPr>
          <w:rFonts w:ascii="Tahoma" w:hAnsi="Tahoma" w:cs="Tahoma"/>
          <w:sz w:val="20"/>
          <w:szCs w:val="20"/>
        </w:rPr>
      </w:pPr>
      <w:r w:rsidRPr="00E044B8">
        <w:rPr>
          <w:rFonts w:ascii="Tahoma" w:hAnsi="Tahoma" w:cs="Tahoma"/>
          <w:sz w:val="20"/>
          <w:szCs w:val="20"/>
        </w:rPr>
        <w:t>1.5.</w:t>
      </w:r>
      <w:r w:rsidRPr="00E044B8">
        <w:rPr>
          <w:rFonts w:ascii="Tahoma" w:hAnsi="Tahoma" w:cs="Tahoma"/>
          <w:sz w:val="20"/>
          <w:szCs w:val="20"/>
        </w:rPr>
        <w:tab/>
        <w:t>Предусмотренные настоящим Договором Услуги оказываются в полном соответствии с требованиями Т</w:t>
      </w:r>
      <w:r w:rsidR="00930340" w:rsidRPr="00E044B8">
        <w:rPr>
          <w:rFonts w:ascii="Tahoma" w:hAnsi="Tahoma" w:cs="Tahoma"/>
          <w:sz w:val="20"/>
          <w:szCs w:val="20"/>
        </w:rPr>
        <w:t xml:space="preserve">З </w:t>
      </w:r>
      <w:r w:rsidR="00E044B8" w:rsidRPr="00E044B8">
        <w:rPr>
          <w:rFonts w:ascii="Tahoma" w:hAnsi="Tahoma" w:cs="Tahoma"/>
          <w:sz w:val="20"/>
          <w:szCs w:val="20"/>
        </w:rPr>
        <w:t>(</w:t>
      </w:r>
      <w:r w:rsidR="00930340" w:rsidRPr="00E044B8">
        <w:rPr>
          <w:rFonts w:ascii="Tahoma" w:hAnsi="Tahoma" w:cs="Tahoma"/>
          <w:sz w:val="20"/>
          <w:szCs w:val="20"/>
        </w:rPr>
        <w:t xml:space="preserve">Приложение № 1 к настоящему договору) </w:t>
      </w:r>
      <w:r w:rsidRPr="00E044B8">
        <w:rPr>
          <w:rFonts w:ascii="Tahoma" w:hAnsi="Tahoma" w:cs="Tahoma"/>
          <w:sz w:val="20"/>
          <w:szCs w:val="20"/>
        </w:rPr>
        <w:t>и действующим законодательством РФ.</w:t>
      </w:r>
    </w:p>
    <w:p w:rsidR="005E7A18" w:rsidRPr="00E044B8" w:rsidRDefault="005E7A18" w:rsidP="005E7A18">
      <w:pPr>
        <w:spacing w:after="0" w:line="240" w:lineRule="auto"/>
        <w:jc w:val="both"/>
        <w:rPr>
          <w:rFonts w:ascii="Tahoma" w:hAnsi="Tahoma" w:cs="Tahoma"/>
          <w:sz w:val="20"/>
          <w:szCs w:val="20"/>
        </w:rPr>
      </w:pPr>
      <w:r w:rsidRPr="00E044B8">
        <w:rPr>
          <w:rFonts w:ascii="Tahoma" w:hAnsi="Tahoma" w:cs="Tahoma"/>
          <w:sz w:val="20"/>
          <w:szCs w:val="20"/>
        </w:rPr>
        <w:t>1.6.</w:t>
      </w:r>
      <w:r w:rsidRPr="00E044B8">
        <w:rPr>
          <w:rFonts w:ascii="Tahoma" w:hAnsi="Tahoma" w:cs="Tahoma"/>
          <w:sz w:val="20"/>
          <w:szCs w:val="20"/>
        </w:rPr>
        <w:tab/>
        <w:t>В случае изменения объема оказываемых по настоящему договору Услуг, предусмотренного в Т</w:t>
      </w:r>
      <w:r w:rsidR="00E044B8" w:rsidRPr="00E044B8">
        <w:rPr>
          <w:rFonts w:ascii="Tahoma" w:hAnsi="Tahoma" w:cs="Tahoma"/>
          <w:sz w:val="20"/>
          <w:szCs w:val="20"/>
        </w:rPr>
        <w:t xml:space="preserve">З </w:t>
      </w:r>
      <w:r w:rsidRPr="00E044B8">
        <w:rPr>
          <w:rFonts w:ascii="Tahoma" w:hAnsi="Tahoma" w:cs="Tahoma"/>
          <w:sz w:val="20"/>
          <w:szCs w:val="20"/>
        </w:rPr>
        <w:t>(Приложение № 1 к настоящему Договору), изменения в настоящий Договор вносятся Заказчиком в одностороннем порядке путем направления Исполнителю письменного уведомления с соответствующей корректировкой объема Услуг, с момента получения такого уведомления Договор считается измененным в соответствующей части.</w:t>
      </w:r>
    </w:p>
    <w:p w:rsidR="005E7A18" w:rsidRPr="00E044B8" w:rsidRDefault="005E7A18" w:rsidP="005E7A18">
      <w:pPr>
        <w:spacing w:after="0" w:line="240" w:lineRule="auto"/>
        <w:jc w:val="both"/>
        <w:rPr>
          <w:rFonts w:ascii="Tahoma" w:hAnsi="Tahoma" w:cs="Tahoma"/>
          <w:sz w:val="20"/>
          <w:szCs w:val="20"/>
        </w:rPr>
      </w:pPr>
      <w:r w:rsidRPr="00E044B8">
        <w:rPr>
          <w:rFonts w:ascii="Tahoma" w:hAnsi="Tahoma" w:cs="Tahoma"/>
          <w:sz w:val="20"/>
          <w:szCs w:val="20"/>
        </w:rPr>
        <w:t>1.7.</w:t>
      </w:r>
      <w:r w:rsidRPr="00E044B8">
        <w:rPr>
          <w:rFonts w:ascii="Tahoma" w:hAnsi="Tahoma" w:cs="Tahoma"/>
          <w:sz w:val="20"/>
          <w:szCs w:val="20"/>
        </w:rPr>
        <w:tab/>
        <w:t>Исполнитель подтверждает, что у него имеются все лицензии и разрешения, необходимые для выполнения своих обязательств по Договору.</w:t>
      </w:r>
    </w:p>
    <w:p w:rsidR="005E7A18" w:rsidRPr="00CD60B7" w:rsidRDefault="005E7A18" w:rsidP="005E7A18">
      <w:pPr>
        <w:spacing w:after="0" w:line="240" w:lineRule="auto"/>
        <w:jc w:val="both"/>
        <w:rPr>
          <w:rFonts w:ascii="Tahoma" w:hAnsi="Tahoma" w:cs="Tahoma"/>
          <w:sz w:val="20"/>
          <w:szCs w:val="20"/>
        </w:rPr>
      </w:pPr>
    </w:p>
    <w:p w:rsidR="005E7A18" w:rsidRPr="00372750" w:rsidRDefault="005E7A18" w:rsidP="00372750">
      <w:pPr>
        <w:spacing w:after="0" w:line="240" w:lineRule="auto"/>
        <w:jc w:val="center"/>
        <w:rPr>
          <w:rFonts w:ascii="Tahoma" w:hAnsi="Tahoma" w:cs="Tahoma"/>
          <w:b/>
          <w:sz w:val="20"/>
          <w:szCs w:val="20"/>
        </w:rPr>
      </w:pPr>
      <w:r w:rsidRPr="00372750">
        <w:rPr>
          <w:rFonts w:ascii="Tahoma" w:hAnsi="Tahoma" w:cs="Tahoma"/>
          <w:b/>
          <w:sz w:val="20"/>
          <w:szCs w:val="20"/>
        </w:rPr>
        <w:t>Статья 2.</w:t>
      </w:r>
      <w:r w:rsidRPr="00372750">
        <w:rPr>
          <w:rFonts w:ascii="Tahoma" w:hAnsi="Tahoma" w:cs="Tahoma"/>
          <w:b/>
          <w:sz w:val="20"/>
          <w:szCs w:val="20"/>
        </w:rPr>
        <w:tab/>
        <w:t>Цена Договора (Цена Услуг)</w:t>
      </w:r>
    </w:p>
    <w:p w:rsidR="005E7A18" w:rsidRPr="00CD60B7" w:rsidRDefault="005E7A18" w:rsidP="008371C9">
      <w:pPr>
        <w:spacing w:after="0" w:line="240" w:lineRule="auto"/>
        <w:jc w:val="both"/>
        <w:rPr>
          <w:rFonts w:ascii="Tahoma" w:hAnsi="Tahoma" w:cs="Tahoma"/>
          <w:sz w:val="20"/>
          <w:szCs w:val="20"/>
        </w:rPr>
      </w:pPr>
      <w:r w:rsidRPr="00CD60B7">
        <w:rPr>
          <w:rFonts w:ascii="Tahoma" w:hAnsi="Tahoma" w:cs="Tahoma"/>
          <w:sz w:val="20"/>
          <w:szCs w:val="20"/>
        </w:rPr>
        <w:t>2.1.</w:t>
      </w:r>
      <w:r w:rsidRPr="00CD60B7">
        <w:rPr>
          <w:rFonts w:ascii="Tahoma" w:hAnsi="Tahoma" w:cs="Tahoma"/>
          <w:sz w:val="20"/>
          <w:szCs w:val="20"/>
        </w:rPr>
        <w:tab/>
        <w:t xml:space="preserve">Цена (стоимость) подлежащих оказанию Услуг по настоящему Договору определяется на основании Расчета стоимости услуг по техническому обслуживанию </w:t>
      </w:r>
      <w:r w:rsidR="00C3618D" w:rsidRPr="00CD60B7">
        <w:rPr>
          <w:rFonts w:ascii="Tahoma" w:hAnsi="Tahoma" w:cs="Tahoma"/>
          <w:sz w:val="20"/>
          <w:szCs w:val="20"/>
        </w:rPr>
        <w:t>ТСБ</w:t>
      </w:r>
      <w:r w:rsidRPr="00CD60B7">
        <w:rPr>
          <w:rFonts w:ascii="Tahoma" w:hAnsi="Tahoma" w:cs="Tahoma"/>
          <w:sz w:val="20"/>
          <w:szCs w:val="20"/>
        </w:rPr>
        <w:t xml:space="preserve"> (Приложение № 2</w:t>
      </w:r>
      <w:r w:rsidR="00444FBD" w:rsidRPr="00CD60B7">
        <w:rPr>
          <w:rFonts w:ascii="Tahoma" w:hAnsi="Tahoma" w:cs="Tahoma"/>
          <w:sz w:val="20"/>
          <w:szCs w:val="20"/>
        </w:rPr>
        <w:t xml:space="preserve"> к Догов</w:t>
      </w:r>
      <w:r w:rsidR="00DE2D47" w:rsidRPr="00CD60B7">
        <w:rPr>
          <w:rFonts w:ascii="Tahoma" w:hAnsi="Tahoma" w:cs="Tahoma"/>
          <w:sz w:val="20"/>
          <w:szCs w:val="20"/>
        </w:rPr>
        <w:t>о</w:t>
      </w:r>
      <w:r w:rsidR="00444FBD" w:rsidRPr="00CD60B7">
        <w:rPr>
          <w:rFonts w:ascii="Tahoma" w:hAnsi="Tahoma" w:cs="Tahoma"/>
          <w:sz w:val="20"/>
          <w:szCs w:val="20"/>
        </w:rPr>
        <w:t>ру</w:t>
      </w:r>
      <w:r w:rsidRPr="00CD60B7">
        <w:rPr>
          <w:rFonts w:ascii="Tahoma" w:hAnsi="Tahoma" w:cs="Tahoma"/>
          <w:sz w:val="20"/>
          <w:szCs w:val="20"/>
        </w:rPr>
        <w:t>) и составляет</w:t>
      </w:r>
      <w:r w:rsidR="008371C9" w:rsidRPr="00CD60B7">
        <w:rPr>
          <w:rFonts w:ascii="Tahoma" w:hAnsi="Tahoma" w:cs="Tahoma"/>
          <w:sz w:val="20"/>
          <w:szCs w:val="20"/>
        </w:rPr>
        <w:t xml:space="preserve"> _</w:t>
      </w:r>
      <w:r w:rsidRPr="00CD60B7">
        <w:rPr>
          <w:rFonts w:ascii="Tahoma" w:hAnsi="Tahoma" w:cs="Tahoma"/>
          <w:sz w:val="20"/>
          <w:szCs w:val="20"/>
        </w:rPr>
        <w:t>______________</w:t>
      </w:r>
      <w:r w:rsidR="00CD60B7" w:rsidRPr="00CD60B7">
        <w:rPr>
          <w:rFonts w:ascii="Tahoma" w:hAnsi="Tahoma" w:cs="Tahoma"/>
          <w:sz w:val="20"/>
          <w:szCs w:val="20"/>
        </w:rPr>
        <w:t xml:space="preserve"> (</w:t>
      </w:r>
      <w:r w:rsidRPr="00CD60B7">
        <w:rPr>
          <w:rFonts w:ascii="Tahoma" w:hAnsi="Tahoma" w:cs="Tahoma"/>
          <w:sz w:val="20"/>
          <w:szCs w:val="20"/>
        </w:rPr>
        <w:t>_____________________________</w:t>
      </w:r>
      <w:r w:rsidR="00CD60B7" w:rsidRPr="00CD60B7">
        <w:rPr>
          <w:rFonts w:ascii="Tahoma" w:hAnsi="Tahoma" w:cs="Tahoma"/>
          <w:sz w:val="20"/>
          <w:szCs w:val="20"/>
        </w:rPr>
        <w:t xml:space="preserve">) рублей, </w:t>
      </w:r>
      <w:r w:rsidRPr="00CD60B7">
        <w:rPr>
          <w:rFonts w:ascii="Tahoma" w:hAnsi="Tahoma" w:cs="Tahoma"/>
          <w:sz w:val="20"/>
          <w:szCs w:val="20"/>
        </w:rPr>
        <w:t>____</w:t>
      </w:r>
      <w:r w:rsidR="00CD60B7" w:rsidRPr="00CD60B7">
        <w:rPr>
          <w:rFonts w:ascii="Tahoma" w:hAnsi="Tahoma" w:cs="Tahoma"/>
          <w:sz w:val="20"/>
          <w:szCs w:val="20"/>
        </w:rPr>
        <w:t xml:space="preserve"> копеек, </w:t>
      </w:r>
      <w:r w:rsidR="008371C9" w:rsidRPr="00CD60B7">
        <w:rPr>
          <w:rFonts w:ascii="Tahoma" w:hAnsi="Tahoma" w:cs="Tahoma"/>
          <w:sz w:val="20"/>
          <w:szCs w:val="20"/>
        </w:rPr>
        <w:t>в т.ч.  НДС 20%</w:t>
      </w:r>
      <w:r w:rsidRPr="00CD60B7">
        <w:rPr>
          <w:rFonts w:ascii="Tahoma" w:hAnsi="Tahoma" w:cs="Tahoma"/>
          <w:sz w:val="20"/>
          <w:szCs w:val="20"/>
        </w:rPr>
        <w:t xml:space="preserve">, далее по тексту «Цена Услуг». </w:t>
      </w:r>
    </w:p>
    <w:p w:rsidR="005E7A18" w:rsidRPr="00CD60B7" w:rsidRDefault="005E7A18" w:rsidP="005E7A18">
      <w:pPr>
        <w:spacing w:after="0" w:line="240" w:lineRule="auto"/>
        <w:jc w:val="both"/>
        <w:rPr>
          <w:rFonts w:ascii="Tahoma" w:hAnsi="Tahoma" w:cs="Tahoma"/>
          <w:sz w:val="20"/>
          <w:szCs w:val="20"/>
        </w:rPr>
      </w:pPr>
      <w:r w:rsidRPr="00CD60B7">
        <w:rPr>
          <w:rFonts w:ascii="Tahoma" w:hAnsi="Tahoma" w:cs="Tahoma"/>
          <w:sz w:val="20"/>
          <w:szCs w:val="20"/>
        </w:rPr>
        <w:t>2.2.</w:t>
      </w:r>
      <w:r w:rsidRPr="00CD60B7">
        <w:rPr>
          <w:rFonts w:ascii="Tahoma" w:hAnsi="Tahoma" w:cs="Tahoma"/>
          <w:sz w:val="20"/>
          <w:szCs w:val="20"/>
        </w:rPr>
        <w:tab/>
        <w:t>Цена Услуг включает накладные, командировочные расходы, транспортные расходы, компенсацию издержек Исполнителя связанных с исполнением обязательств по настоящему Договору и причитающееся ему вознаграждение.</w:t>
      </w:r>
    </w:p>
    <w:p w:rsidR="005E7A18" w:rsidRPr="00CD60B7" w:rsidRDefault="005E7A18" w:rsidP="005E7A18">
      <w:pPr>
        <w:spacing w:after="0" w:line="240" w:lineRule="auto"/>
        <w:jc w:val="both"/>
        <w:rPr>
          <w:rFonts w:ascii="Tahoma" w:hAnsi="Tahoma" w:cs="Tahoma"/>
          <w:sz w:val="20"/>
          <w:szCs w:val="20"/>
        </w:rPr>
      </w:pPr>
      <w:r w:rsidRPr="00CD60B7">
        <w:rPr>
          <w:rFonts w:ascii="Tahoma" w:hAnsi="Tahoma" w:cs="Tahoma"/>
          <w:sz w:val="20"/>
          <w:szCs w:val="20"/>
        </w:rPr>
        <w:t>2.3.</w:t>
      </w:r>
      <w:r w:rsidRPr="00CD60B7">
        <w:rPr>
          <w:rFonts w:ascii="Tahoma" w:hAnsi="Tahoma" w:cs="Tahoma"/>
          <w:sz w:val="20"/>
          <w:szCs w:val="20"/>
        </w:rPr>
        <w:tab/>
        <w:t>Цена Услуг является фиксированной (твердой) и изменению не подлежит за исключением случаев</w:t>
      </w:r>
      <w:r w:rsidR="00CD60B7">
        <w:rPr>
          <w:rFonts w:ascii="Tahoma" w:hAnsi="Tahoma" w:cs="Tahoma"/>
          <w:sz w:val="20"/>
          <w:szCs w:val="20"/>
        </w:rPr>
        <w:t xml:space="preserve">, </w:t>
      </w:r>
      <w:r w:rsidRPr="00CD60B7">
        <w:rPr>
          <w:rFonts w:ascii="Tahoma" w:hAnsi="Tahoma" w:cs="Tahoma"/>
          <w:sz w:val="20"/>
          <w:szCs w:val="20"/>
        </w:rPr>
        <w:t>предусмотренных Договор</w:t>
      </w:r>
      <w:r w:rsidR="00CD60B7">
        <w:rPr>
          <w:rFonts w:ascii="Tahoma" w:hAnsi="Tahoma" w:cs="Tahoma"/>
          <w:sz w:val="20"/>
          <w:szCs w:val="20"/>
        </w:rPr>
        <w:t>о</w:t>
      </w:r>
      <w:r w:rsidR="00CD60B7" w:rsidRPr="00CD60B7">
        <w:rPr>
          <w:rFonts w:ascii="Tahoma" w:hAnsi="Tahoma" w:cs="Tahoma"/>
          <w:sz w:val="20"/>
          <w:szCs w:val="20"/>
        </w:rPr>
        <w:t>м</w:t>
      </w:r>
      <w:r w:rsidRPr="00CD60B7">
        <w:rPr>
          <w:rFonts w:ascii="Tahoma" w:hAnsi="Tahoma" w:cs="Tahoma"/>
          <w:sz w:val="20"/>
          <w:szCs w:val="20"/>
        </w:rPr>
        <w:t>.</w:t>
      </w:r>
    </w:p>
    <w:p w:rsidR="005E7A18" w:rsidRPr="00CD60B7" w:rsidRDefault="005E7A18" w:rsidP="005E7A18">
      <w:pPr>
        <w:spacing w:after="0" w:line="240" w:lineRule="auto"/>
        <w:jc w:val="both"/>
        <w:rPr>
          <w:rFonts w:ascii="Tahoma" w:hAnsi="Tahoma" w:cs="Tahoma"/>
          <w:sz w:val="20"/>
          <w:szCs w:val="20"/>
        </w:rPr>
      </w:pPr>
      <w:r w:rsidRPr="00CD60B7">
        <w:rPr>
          <w:rFonts w:ascii="Tahoma" w:hAnsi="Tahoma" w:cs="Tahoma"/>
          <w:sz w:val="20"/>
          <w:szCs w:val="20"/>
        </w:rPr>
        <w:t>2.4.</w:t>
      </w:r>
      <w:r w:rsidRPr="00CD60B7">
        <w:rPr>
          <w:rFonts w:ascii="Tahoma" w:hAnsi="Tahoma" w:cs="Tahoma"/>
          <w:sz w:val="20"/>
          <w:szCs w:val="20"/>
        </w:rPr>
        <w:tab/>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Техническим заданием.</w:t>
      </w:r>
    </w:p>
    <w:p w:rsidR="005E7A18" w:rsidRPr="00372750" w:rsidRDefault="005E7A18" w:rsidP="00372750">
      <w:pPr>
        <w:spacing w:after="0" w:line="240" w:lineRule="auto"/>
        <w:jc w:val="center"/>
        <w:rPr>
          <w:rFonts w:ascii="Tahoma" w:hAnsi="Tahoma" w:cs="Tahoma"/>
          <w:b/>
          <w:sz w:val="20"/>
          <w:szCs w:val="20"/>
        </w:rPr>
      </w:pPr>
      <w:r w:rsidRPr="00372750">
        <w:rPr>
          <w:rFonts w:ascii="Tahoma" w:hAnsi="Tahoma" w:cs="Tahoma"/>
          <w:b/>
          <w:sz w:val="20"/>
          <w:szCs w:val="20"/>
        </w:rPr>
        <w:t>Статья 3.</w:t>
      </w:r>
      <w:r w:rsidRPr="00372750">
        <w:rPr>
          <w:rFonts w:ascii="Tahoma" w:hAnsi="Tahoma" w:cs="Tahoma"/>
          <w:b/>
          <w:sz w:val="20"/>
          <w:szCs w:val="20"/>
        </w:rPr>
        <w:tab/>
        <w:t>Порядок расчетов</w:t>
      </w:r>
    </w:p>
    <w:p w:rsidR="005E7A18" w:rsidRDefault="005E7A18" w:rsidP="007E6137">
      <w:pPr>
        <w:spacing w:after="0" w:line="240" w:lineRule="auto"/>
        <w:jc w:val="both"/>
        <w:rPr>
          <w:rFonts w:ascii="Tahoma" w:hAnsi="Tahoma" w:cs="Tahoma"/>
          <w:sz w:val="20"/>
          <w:szCs w:val="20"/>
        </w:rPr>
      </w:pPr>
      <w:r w:rsidRPr="00206F56">
        <w:rPr>
          <w:rFonts w:ascii="Tahoma" w:hAnsi="Tahoma" w:cs="Tahoma"/>
          <w:sz w:val="20"/>
          <w:szCs w:val="20"/>
        </w:rPr>
        <w:t>3.1.</w:t>
      </w:r>
      <w:r w:rsidRPr="00206F56">
        <w:rPr>
          <w:rFonts w:ascii="Tahoma" w:hAnsi="Tahoma" w:cs="Tahoma"/>
          <w:sz w:val="20"/>
          <w:szCs w:val="20"/>
        </w:rPr>
        <w:tab/>
        <w:t xml:space="preserve">Расчет за оказанные Услуги производится </w:t>
      </w:r>
      <w:r w:rsidR="00FF41E6" w:rsidRPr="00206F56">
        <w:rPr>
          <w:rFonts w:ascii="Tahoma" w:hAnsi="Tahoma" w:cs="Tahoma"/>
          <w:sz w:val="20"/>
          <w:szCs w:val="20"/>
        </w:rPr>
        <w:t>в течение</w:t>
      </w:r>
      <w:r w:rsidRPr="00206F56">
        <w:rPr>
          <w:rFonts w:ascii="Tahoma" w:hAnsi="Tahoma" w:cs="Tahoma"/>
          <w:sz w:val="20"/>
          <w:szCs w:val="20"/>
        </w:rPr>
        <w:t xml:space="preserve"> </w:t>
      </w:r>
      <w:r w:rsidR="007E6137" w:rsidRPr="007E6137">
        <w:rPr>
          <w:rFonts w:ascii="Tahoma" w:hAnsi="Tahoma" w:cs="Tahoma"/>
          <w:sz w:val="20"/>
          <w:szCs w:val="20"/>
        </w:rPr>
        <w:t>7</w:t>
      </w:r>
      <w:r w:rsidRPr="00206F56">
        <w:rPr>
          <w:rFonts w:ascii="Tahoma" w:hAnsi="Tahoma" w:cs="Tahoma"/>
          <w:sz w:val="20"/>
          <w:szCs w:val="20"/>
        </w:rPr>
        <w:t xml:space="preserve"> рабочих дней с даты подписания </w:t>
      </w:r>
    </w:p>
    <w:p w:rsidR="007E6137" w:rsidRDefault="007E6137" w:rsidP="007E6137">
      <w:pPr>
        <w:spacing w:after="0" w:line="240" w:lineRule="auto"/>
        <w:jc w:val="both"/>
        <w:rPr>
          <w:rFonts w:ascii="Tahoma" w:hAnsi="Tahoma" w:cs="Tahoma"/>
          <w:sz w:val="20"/>
          <w:szCs w:val="20"/>
        </w:rPr>
      </w:pPr>
      <w:r w:rsidRPr="007E6137">
        <w:rPr>
          <w:rFonts w:ascii="Tahoma" w:hAnsi="Tahoma" w:cs="Tahoma"/>
          <w:sz w:val="20"/>
          <w:szCs w:val="20"/>
        </w:rPr>
        <w:t xml:space="preserve">Заказчиком подписанного и направленного Исполнителем отчета, акта сдачи-приемки оказанных Услуг/УПД на основании выставленного Исполнителем счета, путем перечисления денежных средств на </w:t>
      </w:r>
      <w:r w:rsidRPr="007E6137">
        <w:rPr>
          <w:rFonts w:ascii="Tahoma" w:hAnsi="Tahoma" w:cs="Tahoma"/>
          <w:sz w:val="20"/>
          <w:szCs w:val="20"/>
        </w:rPr>
        <w:lastRenderedPageBreak/>
        <w:t xml:space="preserve">расчетный счет Исполнителя или иными согласованными сторонами, </w:t>
      </w:r>
      <w:r w:rsidR="00216F5E" w:rsidRPr="00246B46">
        <w:rPr>
          <w:rFonts w:ascii="Tahoma" w:eastAsia="Times New Roman" w:hAnsi="Tahoma" w:cs="Tahoma"/>
          <w:sz w:val="20"/>
          <w:szCs w:val="20"/>
          <w:lang w:eastAsia="ru-RU"/>
        </w:rPr>
        <w:t>не противоречащую законодательству РФ,</w:t>
      </w:r>
      <w:r w:rsidR="00216F5E" w:rsidRPr="00246B46">
        <w:rPr>
          <w:rFonts w:ascii="Tahoma" w:eastAsia="Times New Roman" w:hAnsi="Tahoma" w:cs="Tahoma"/>
          <w:i/>
          <w:sz w:val="20"/>
          <w:szCs w:val="20"/>
          <w:lang w:eastAsia="ru-RU"/>
        </w:rPr>
        <w:t xml:space="preserve"> в том числе путем передачи векселей и пр</w:t>
      </w:r>
      <w:r w:rsidR="00216F5E" w:rsidRPr="00246B46">
        <w:rPr>
          <w:rFonts w:ascii="Tahoma" w:eastAsia="Times New Roman" w:hAnsi="Tahoma" w:cs="Tahoma"/>
          <w:sz w:val="20"/>
          <w:szCs w:val="20"/>
          <w:lang w:eastAsia="ru-RU"/>
        </w:rPr>
        <w:t>.</w:t>
      </w:r>
    </w:p>
    <w:p w:rsidR="007E6137" w:rsidRPr="00206F56" w:rsidRDefault="007E6137" w:rsidP="005E7A18">
      <w:pPr>
        <w:spacing w:after="0" w:line="240" w:lineRule="auto"/>
        <w:jc w:val="both"/>
        <w:rPr>
          <w:rFonts w:ascii="Tahoma" w:hAnsi="Tahoma" w:cs="Tahoma"/>
          <w:sz w:val="20"/>
          <w:szCs w:val="20"/>
        </w:rPr>
      </w:pPr>
    </w:p>
    <w:p w:rsidR="005E7A18" w:rsidRPr="00206F56" w:rsidRDefault="005E7A18" w:rsidP="005E7A18">
      <w:pPr>
        <w:spacing w:after="0" w:line="240" w:lineRule="auto"/>
        <w:jc w:val="both"/>
        <w:rPr>
          <w:rFonts w:ascii="Tahoma" w:hAnsi="Tahoma" w:cs="Tahoma"/>
          <w:sz w:val="20"/>
          <w:szCs w:val="20"/>
        </w:rPr>
      </w:pPr>
      <w:r w:rsidRPr="00206F56">
        <w:rPr>
          <w:rFonts w:ascii="Tahoma" w:hAnsi="Tahoma" w:cs="Tahoma"/>
          <w:sz w:val="20"/>
          <w:szCs w:val="20"/>
        </w:rPr>
        <w:t>3.2.</w:t>
      </w:r>
      <w:r w:rsidRPr="00206F56">
        <w:rPr>
          <w:rFonts w:ascii="Tahoma" w:hAnsi="Tahoma" w:cs="Tahoma"/>
          <w:sz w:val="20"/>
          <w:szCs w:val="20"/>
        </w:rPr>
        <w:tab/>
        <w:t>Выставление счетов-фактур производится Исполнителем в течение 5 (пяти) дней с даты приемки Услуг.</w:t>
      </w:r>
    </w:p>
    <w:p w:rsidR="005E7A18" w:rsidRPr="00206F56" w:rsidRDefault="005E7A18" w:rsidP="005E7A18">
      <w:pPr>
        <w:spacing w:after="0" w:line="240" w:lineRule="auto"/>
        <w:jc w:val="both"/>
        <w:rPr>
          <w:rFonts w:ascii="Tahoma" w:hAnsi="Tahoma" w:cs="Tahoma"/>
          <w:sz w:val="20"/>
          <w:szCs w:val="20"/>
        </w:rPr>
      </w:pPr>
      <w:r w:rsidRPr="00206F56">
        <w:rPr>
          <w:rFonts w:ascii="Tahoma" w:hAnsi="Tahoma" w:cs="Tahoma"/>
          <w:sz w:val="20"/>
          <w:szCs w:val="20"/>
        </w:rPr>
        <w:t>3.3.</w:t>
      </w:r>
      <w:r w:rsidRPr="00206F56">
        <w:rPr>
          <w:rFonts w:ascii="Tahoma" w:hAnsi="Tahoma" w:cs="Tahoma"/>
          <w:sz w:val="20"/>
          <w:szCs w:val="20"/>
        </w:rPr>
        <w:tab/>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E7A18" w:rsidRPr="001F6F10" w:rsidRDefault="005E7A18" w:rsidP="005E7A18">
      <w:pPr>
        <w:spacing w:after="0" w:line="240" w:lineRule="auto"/>
        <w:jc w:val="both"/>
        <w:rPr>
          <w:rFonts w:ascii="Tahoma" w:hAnsi="Tahoma" w:cs="Tahoma"/>
          <w:sz w:val="20"/>
          <w:szCs w:val="20"/>
        </w:rPr>
      </w:pPr>
      <w:r w:rsidRPr="00206F56">
        <w:rPr>
          <w:rFonts w:ascii="Tahoma" w:hAnsi="Tahoma" w:cs="Tahoma"/>
          <w:sz w:val="20"/>
          <w:szCs w:val="20"/>
        </w:rPr>
        <w:t>3.4.</w:t>
      </w:r>
      <w:r w:rsidRPr="00206F56">
        <w:rPr>
          <w:rFonts w:ascii="Tahoma" w:hAnsi="Tahoma" w:cs="Tahoma"/>
          <w:sz w:val="20"/>
          <w:szCs w:val="20"/>
        </w:rPr>
        <w:tab/>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w:t>
      </w:r>
      <w:r w:rsidR="00206F56" w:rsidRPr="00206F56">
        <w:rPr>
          <w:rFonts w:ascii="Tahoma" w:hAnsi="Tahoma" w:cs="Tahoma"/>
          <w:sz w:val="20"/>
          <w:szCs w:val="20"/>
        </w:rPr>
        <w:t xml:space="preserve"> </w:t>
      </w:r>
      <w:r w:rsidRPr="00206F56">
        <w:rPr>
          <w:rFonts w:ascii="Tahoma" w:hAnsi="Tahoma" w:cs="Tahoma"/>
          <w:sz w:val="20"/>
          <w:szCs w:val="20"/>
        </w:rPr>
        <w:t xml:space="preserve">подтвержденного подписанным Сторонами акта сдачи-приемки оказанных Услуг без замечаний и по предоставлению полного комплекта документов, для соответствующего платежа в соответствии с п. </w:t>
      </w:r>
      <w:r w:rsidRPr="001F6F10">
        <w:rPr>
          <w:rFonts w:ascii="Tahoma" w:hAnsi="Tahoma" w:cs="Tahoma"/>
          <w:sz w:val="20"/>
          <w:szCs w:val="20"/>
        </w:rPr>
        <w:t xml:space="preserve">3.1. Договора.  </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3.5.</w:t>
      </w:r>
      <w:r w:rsidRPr="001F6F10">
        <w:rPr>
          <w:rFonts w:ascii="Tahoma" w:hAnsi="Tahoma" w:cs="Tahoma"/>
          <w:sz w:val="20"/>
          <w:szCs w:val="20"/>
        </w:rPr>
        <w:tab/>
        <w:t xml:space="preserve"> В каждом из следующих случаев:</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w:t>
      </w:r>
      <w:r w:rsidRPr="001F6F10">
        <w:rPr>
          <w:rFonts w:ascii="Tahoma" w:hAnsi="Tahoma" w:cs="Tahoma"/>
          <w:sz w:val="20"/>
          <w:szCs w:val="20"/>
        </w:rPr>
        <w:tab/>
        <w:t>нарушение Исполнителем обязательств по настоящему Договору, в том числе сроков оказания Услуг;</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w:t>
      </w:r>
      <w:r w:rsidRPr="001F6F10">
        <w:rPr>
          <w:rFonts w:ascii="Tahoma" w:hAnsi="Tahoma" w:cs="Tahoma"/>
          <w:sz w:val="20"/>
          <w:szCs w:val="20"/>
        </w:rPr>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w:t>
      </w:r>
      <w:r w:rsidRPr="001F6F10">
        <w:rPr>
          <w:rFonts w:ascii="Tahoma" w:hAnsi="Tahoma" w:cs="Tahoma"/>
          <w:sz w:val="20"/>
          <w:szCs w:val="20"/>
        </w:rPr>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w:t>
      </w:r>
      <w:r w:rsidRPr="001F6F10">
        <w:rPr>
          <w:rFonts w:ascii="Tahoma" w:hAnsi="Tahoma" w:cs="Tahoma"/>
          <w:sz w:val="20"/>
          <w:szCs w:val="20"/>
        </w:rPr>
        <w:tab/>
        <w:t>в случае обнаружения или заявления на результат оказанных Услуг прав третьих лиц;</w:t>
      </w:r>
    </w:p>
    <w:p w:rsidR="005E7A18" w:rsidRPr="001F6F10" w:rsidRDefault="005E7A18" w:rsidP="005E7A18">
      <w:pPr>
        <w:spacing w:after="0" w:line="240" w:lineRule="auto"/>
        <w:jc w:val="both"/>
        <w:rPr>
          <w:rFonts w:ascii="Tahoma" w:hAnsi="Tahoma" w:cs="Tahoma"/>
          <w:sz w:val="20"/>
          <w:szCs w:val="20"/>
        </w:rPr>
      </w:pPr>
      <w:r w:rsidRPr="001F6F10">
        <w:rPr>
          <w:rFonts w:ascii="Tahoma" w:hAnsi="Tahoma" w:cs="Tahoma"/>
          <w:sz w:val="20"/>
          <w:szCs w:val="20"/>
        </w:rPr>
        <w:t>•</w:t>
      </w:r>
      <w:r w:rsidRPr="001F6F10">
        <w:rPr>
          <w:rFonts w:ascii="Tahoma" w:hAnsi="Tahoma" w:cs="Tahoma"/>
          <w:sz w:val="20"/>
          <w:szCs w:val="20"/>
        </w:rPr>
        <w:tab/>
        <w:t xml:space="preserve">в иных случаях, предусмотренных Договором и иными нормативными актами, </w:t>
      </w:r>
    </w:p>
    <w:p w:rsidR="005E7A18" w:rsidRPr="005E33E7" w:rsidRDefault="005E7A18" w:rsidP="005E7A18">
      <w:pPr>
        <w:spacing w:after="0" w:line="240" w:lineRule="auto"/>
        <w:jc w:val="both"/>
        <w:rPr>
          <w:rFonts w:ascii="Tahoma" w:hAnsi="Tahoma" w:cs="Tahoma"/>
          <w:sz w:val="20"/>
          <w:szCs w:val="20"/>
        </w:rPr>
      </w:pPr>
      <w:r w:rsidRPr="001F6F10">
        <w:rPr>
          <w:rFonts w:ascii="Tahoma" w:hAnsi="Tahoma" w:cs="Tahoma"/>
          <w:sz w:val="20"/>
          <w:szCs w:val="20"/>
        </w:rPr>
        <w:t xml:space="preserve"> Заказчик вправе по своему усмотрению приостановить исполнение своих обязательств по оплате</w:t>
      </w:r>
      <w:r w:rsidR="001F6F10" w:rsidRPr="001F6F10">
        <w:rPr>
          <w:rFonts w:ascii="Tahoma" w:hAnsi="Tahoma" w:cs="Tahoma"/>
          <w:sz w:val="20"/>
          <w:szCs w:val="20"/>
        </w:rPr>
        <w:t xml:space="preserve"> соответствующих </w:t>
      </w:r>
      <w:r w:rsidRPr="001F6F10">
        <w:rPr>
          <w:rFonts w:ascii="Tahoma" w:hAnsi="Tahoma" w:cs="Tahoma"/>
          <w:sz w:val="20"/>
          <w:szCs w:val="20"/>
        </w:rPr>
        <w:t>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3.6.</w:t>
      </w:r>
      <w:r w:rsidRPr="005E33E7">
        <w:rPr>
          <w:rFonts w:ascii="Tahoma" w:hAnsi="Tahoma" w:cs="Tahoma"/>
          <w:sz w:val="20"/>
          <w:szCs w:val="20"/>
        </w:rPr>
        <w:tab/>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3.7.</w:t>
      </w:r>
      <w:r w:rsidRPr="005E33E7">
        <w:rPr>
          <w:rFonts w:ascii="Tahoma" w:hAnsi="Tahoma" w:cs="Tahoma"/>
          <w:sz w:val="20"/>
          <w:szCs w:val="20"/>
        </w:rPr>
        <w:tab/>
        <w:t>Обязанности Исполнителя по предоставлению информации</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3.7.1.</w:t>
      </w:r>
      <w:r w:rsidRPr="005E33E7">
        <w:rPr>
          <w:rFonts w:ascii="Tahoma" w:hAnsi="Tahoma" w:cs="Tahoma"/>
          <w:sz w:val="20"/>
          <w:szCs w:val="20"/>
        </w:rPr>
        <w:tab/>
        <w:t>Исполнитель обязуется по запросам Заказчика, предоставлять Заказчику следующую информацию:</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3.7.2.</w:t>
      </w:r>
      <w:r w:rsidRPr="005E33E7">
        <w:rPr>
          <w:rFonts w:ascii="Tahoma" w:hAnsi="Tahoma" w:cs="Tahoma"/>
          <w:sz w:val="20"/>
          <w:szCs w:val="20"/>
        </w:rPr>
        <w:tab/>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3.7.3.</w:t>
      </w:r>
      <w:r w:rsidRPr="005E33E7">
        <w:rPr>
          <w:rFonts w:ascii="Tahoma" w:hAnsi="Tahoma" w:cs="Tahoma"/>
          <w:sz w:val="20"/>
          <w:szCs w:val="20"/>
        </w:rPr>
        <w:tab/>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3.7.4.</w:t>
      </w:r>
      <w:r w:rsidRPr="005E33E7">
        <w:rPr>
          <w:rFonts w:ascii="Tahoma" w:hAnsi="Tahoma" w:cs="Tahoma"/>
          <w:sz w:val="20"/>
          <w:szCs w:val="20"/>
        </w:rPr>
        <w:tab/>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E7A18" w:rsidRPr="005E33E7" w:rsidRDefault="005E7A18" w:rsidP="005E7A18">
      <w:pPr>
        <w:spacing w:after="0" w:line="240" w:lineRule="auto"/>
        <w:jc w:val="both"/>
        <w:rPr>
          <w:rFonts w:ascii="Tahoma" w:hAnsi="Tahoma" w:cs="Tahoma"/>
          <w:sz w:val="20"/>
          <w:szCs w:val="20"/>
        </w:rPr>
      </w:pPr>
      <w:r w:rsidRPr="005E33E7">
        <w:rPr>
          <w:rFonts w:ascii="Tahoma" w:hAnsi="Tahoma" w:cs="Tahoma"/>
          <w:sz w:val="20"/>
          <w:szCs w:val="20"/>
        </w:rPr>
        <w:t>3.8.</w:t>
      </w:r>
      <w:r w:rsidRPr="005E33E7">
        <w:rPr>
          <w:rFonts w:ascii="Tahoma" w:hAnsi="Tahoma" w:cs="Tahoma"/>
          <w:sz w:val="20"/>
          <w:szCs w:val="20"/>
        </w:rPr>
        <w:tab/>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E7A18" w:rsidRPr="00372750" w:rsidRDefault="005E7A18" w:rsidP="005E7A18">
      <w:pPr>
        <w:spacing w:after="0" w:line="240" w:lineRule="auto"/>
        <w:jc w:val="both"/>
        <w:rPr>
          <w:rFonts w:ascii="Tahoma" w:hAnsi="Tahoma" w:cs="Tahoma"/>
          <w:sz w:val="20"/>
          <w:szCs w:val="20"/>
        </w:rPr>
      </w:pPr>
    </w:p>
    <w:p w:rsidR="005E7A18" w:rsidRPr="00372750" w:rsidRDefault="005E7A18" w:rsidP="00BB74A6">
      <w:pPr>
        <w:spacing w:after="0" w:line="240" w:lineRule="auto"/>
        <w:jc w:val="center"/>
        <w:rPr>
          <w:rFonts w:ascii="Tahoma" w:hAnsi="Tahoma" w:cs="Tahoma"/>
          <w:b/>
          <w:sz w:val="20"/>
          <w:szCs w:val="20"/>
        </w:rPr>
      </w:pPr>
      <w:r w:rsidRPr="00372750">
        <w:rPr>
          <w:rFonts w:ascii="Tahoma" w:hAnsi="Tahoma" w:cs="Tahoma"/>
          <w:b/>
          <w:sz w:val="20"/>
          <w:szCs w:val="20"/>
        </w:rPr>
        <w:t>Статья 4.</w:t>
      </w:r>
      <w:r w:rsidRPr="00372750">
        <w:rPr>
          <w:rFonts w:ascii="Tahoma" w:hAnsi="Tahoma" w:cs="Tahoma"/>
          <w:b/>
          <w:sz w:val="20"/>
          <w:szCs w:val="20"/>
        </w:rPr>
        <w:tab/>
        <w:t>Срок оказания Услуг</w:t>
      </w:r>
    </w:p>
    <w:p w:rsidR="005E7A18" w:rsidRDefault="005E7A18" w:rsidP="005E7A18">
      <w:pPr>
        <w:spacing w:after="0" w:line="240" w:lineRule="auto"/>
        <w:jc w:val="both"/>
        <w:rPr>
          <w:rFonts w:ascii="Tahoma" w:hAnsi="Tahoma" w:cs="Tahoma"/>
          <w:sz w:val="20"/>
          <w:szCs w:val="20"/>
        </w:rPr>
      </w:pPr>
      <w:r w:rsidRPr="00372750">
        <w:rPr>
          <w:rFonts w:ascii="Tahoma" w:hAnsi="Tahoma" w:cs="Tahoma"/>
          <w:sz w:val="20"/>
          <w:szCs w:val="20"/>
        </w:rPr>
        <w:t>4.1.</w:t>
      </w:r>
      <w:r w:rsidRPr="00372750">
        <w:rPr>
          <w:rFonts w:ascii="Tahoma" w:hAnsi="Tahoma" w:cs="Tahoma"/>
          <w:sz w:val="20"/>
          <w:szCs w:val="20"/>
        </w:rPr>
        <w:tab/>
        <w:t>Сроки оказания Услуг:</w:t>
      </w:r>
    </w:p>
    <w:p w:rsidR="005E7A18" w:rsidRPr="00372750" w:rsidRDefault="00D6737E" w:rsidP="005E7A18">
      <w:pPr>
        <w:spacing w:after="0" w:line="240" w:lineRule="auto"/>
        <w:jc w:val="both"/>
        <w:rPr>
          <w:rFonts w:ascii="Tahoma" w:hAnsi="Tahoma" w:cs="Tahoma"/>
          <w:sz w:val="20"/>
          <w:szCs w:val="20"/>
        </w:rPr>
      </w:pPr>
      <w:bookmarkStart w:id="0" w:name="_GoBack"/>
      <w:r>
        <w:rPr>
          <w:rFonts w:ascii="Tahoma" w:hAnsi="Tahoma" w:cs="Tahoma"/>
          <w:sz w:val="20"/>
          <w:szCs w:val="20"/>
        </w:rPr>
        <w:t>в течение 12 месяцев</w:t>
      </w:r>
      <w:r w:rsidR="003B51AC">
        <w:rPr>
          <w:rFonts w:ascii="Tahoma" w:hAnsi="Tahoma" w:cs="Tahoma"/>
          <w:sz w:val="20"/>
          <w:szCs w:val="20"/>
        </w:rPr>
        <w:t xml:space="preserve"> с</w:t>
      </w:r>
      <w:r w:rsidR="003B51AC">
        <w:rPr>
          <w:rFonts w:ascii="Tahoma" w:hAnsi="Tahoma" w:cs="Tahoma"/>
          <w:sz w:val="20"/>
          <w:szCs w:val="20"/>
        </w:rPr>
        <w:t xml:space="preserve"> момента подписания договора, но не ранее 01 января 2025г.</w:t>
      </w:r>
    </w:p>
    <w:bookmarkEnd w:id="0"/>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4.2.</w:t>
      </w:r>
      <w:r w:rsidRPr="00372750">
        <w:rPr>
          <w:rFonts w:ascii="Tahoma" w:hAnsi="Tahoma" w:cs="Tahoma"/>
          <w:sz w:val="20"/>
          <w:szCs w:val="20"/>
        </w:rPr>
        <w:tab/>
        <w:t>Услуги по настоящему Договору должны быть начаты, произведены и завершены в соответствии со сроками</w:t>
      </w:r>
      <w:r w:rsidR="00BE31D0" w:rsidRPr="00372750">
        <w:rPr>
          <w:rFonts w:ascii="Tahoma" w:hAnsi="Tahoma" w:cs="Tahoma"/>
          <w:sz w:val="20"/>
          <w:szCs w:val="20"/>
        </w:rPr>
        <w:t>,</w:t>
      </w:r>
      <w:r w:rsidRPr="00372750">
        <w:rPr>
          <w:rFonts w:ascii="Tahoma" w:hAnsi="Tahoma" w:cs="Tahoma"/>
          <w:sz w:val="20"/>
          <w:szCs w:val="20"/>
        </w:rPr>
        <w:t xml:space="preserve"> определенными в п.4.1. настоящего Договора, Плане-графике</w:t>
      </w:r>
      <w:r w:rsidR="00BE31D0" w:rsidRPr="00372750">
        <w:rPr>
          <w:rFonts w:ascii="Tahoma" w:hAnsi="Tahoma" w:cs="Tahoma"/>
          <w:sz w:val="20"/>
          <w:szCs w:val="20"/>
        </w:rPr>
        <w:t xml:space="preserve"> </w:t>
      </w:r>
      <w:r w:rsidRPr="00372750">
        <w:rPr>
          <w:rFonts w:ascii="Tahoma" w:hAnsi="Tahoma" w:cs="Tahoma"/>
          <w:sz w:val="20"/>
          <w:szCs w:val="20"/>
        </w:rPr>
        <w:t>(Приложение №3</w:t>
      </w:r>
      <w:r w:rsidR="00444FBD" w:rsidRPr="00372750">
        <w:rPr>
          <w:rFonts w:ascii="Tahoma" w:hAnsi="Tahoma" w:cs="Tahoma"/>
          <w:sz w:val="20"/>
          <w:szCs w:val="20"/>
        </w:rPr>
        <w:t xml:space="preserve"> к Договору</w:t>
      </w:r>
      <w:r w:rsidRPr="00372750">
        <w:rPr>
          <w:rFonts w:ascii="Tahoma" w:hAnsi="Tahoma" w:cs="Tahoma"/>
          <w:sz w:val="20"/>
          <w:szCs w:val="20"/>
        </w:rPr>
        <w:t xml:space="preserve">) и </w:t>
      </w:r>
      <w:r w:rsidR="00BE31D0" w:rsidRPr="00372750">
        <w:rPr>
          <w:rFonts w:ascii="Tahoma" w:hAnsi="Tahoma" w:cs="Tahoma"/>
          <w:sz w:val="20"/>
          <w:szCs w:val="20"/>
        </w:rPr>
        <w:t>з</w:t>
      </w:r>
      <w:r w:rsidRPr="00372750">
        <w:rPr>
          <w:rFonts w:ascii="Tahoma" w:hAnsi="Tahoma" w:cs="Tahoma"/>
          <w:sz w:val="20"/>
          <w:szCs w:val="20"/>
        </w:rPr>
        <w:t>аявках Заказчика.</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4.3.</w:t>
      </w:r>
      <w:r w:rsidRPr="00372750">
        <w:rPr>
          <w:rFonts w:ascii="Tahoma" w:hAnsi="Tahoma" w:cs="Tahoma"/>
          <w:sz w:val="20"/>
          <w:szCs w:val="20"/>
        </w:rPr>
        <w:tab/>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lastRenderedPageBreak/>
        <w:t>4.4.</w:t>
      </w:r>
      <w:r w:rsidRPr="00372750">
        <w:rPr>
          <w:rFonts w:ascii="Tahoma" w:hAnsi="Tahoma" w:cs="Tahoma"/>
          <w:sz w:val="20"/>
          <w:szCs w:val="20"/>
        </w:rPr>
        <w:tab/>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BB74A6" w:rsidRDefault="00BB74A6" w:rsidP="00BB74A6">
      <w:pPr>
        <w:spacing w:after="0" w:line="240" w:lineRule="auto"/>
        <w:rPr>
          <w:rFonts w:ascii="Tahoma" w:hAnsi="Tahoma" w:cs="Tahoma"/>
          <w:sz w:val="20"/>
          <w:szCs w:val="20"/>
        </w:rPr>
      </w:pPr>
    </w:p>
    <w:p w:rsidR="005E7A18" w:rsidRPr="00372750" w:rsidRDefault="005E7A18" w:rsidP="00BB74A6">
      <w:pPr>
        <w:spacing w:after="0" w:line="240" w:lineRule="auto"/>
        <w:jc w:val="center"/>
        <w:rPr>
          <w:rFonts w:ascii="Tahoma" w:hAnsi="Tahoma" w:cs="Tahoma"/>
          <w:b/>
          <w:sz w:val="20"/>
          <w:szCs w:val="20"/>
        </w:rPr>
      </w:pPr>
      <w:r w:rsidRPr="00372750">
        <w:rPr>
          <w:rFonts w:ascii="Tahoma" w:hAnsi="Tahoma" w:cs="Tahoma"/>
          <w:b/>
          <w:sz w:val="20"/>
          <w:szCs w:val="20"/>
        </w:rPr>
        <w:t>Статья 5.</w:t>
      </w:r>
      <w:r w:rsidRPr="00372750">
        <w:rPr>
          <w:rFonts w:ascii="Tahoma" w:hAnsi="Tahoma" w:cs="Tahoma"/>
          <w:b/>
          <w:sz w:val="20"/>
          <w:szCs w:val="20"/>
        </w:rPr>
        <w:tab/>
        <w:t>Порядок оказания Услуг. Приемка Оказанных Услуг</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5.1.1.</w:t>
      </w:r>
      <w:r w:rsidRPr="00372750">
        <w:rPr>
          <w:rFonts w:ascii="Tahoma" w:hAnsi="Tahoma" w:cs="Tahoma"/>
          <w:sz w:val="20"/>
          <w:szCs w:val="20"/>
        </w:rPr>
        <w:tab/>
        <w:t>Общий Порядок Оказания Услуг</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5.1.2.</w:t>
      </w:r>
      <w:r w:rsidRPr="00372750">
        <w:rPr>
          <w:rFonts w:ascii="Tahoma" w:hAnsi="Tahoma" w:cs="Tahoma"/>
          <w:sz w:val="20"/>
          <w:szCs w:val="20"/>
        </w:rPr>
        <w:tab/>
        <w:t>Услуги оказываются по месту нахождения систем безопасности на объектах Заказчика</w:t>
      </w:r>
      <w:r w:rsidR="00372750" w:rsidRPr="00372750">
        <w:rPr>
          <w:rFonts w:ascii="Tahoma" w:hAnsi="Tahoma" w:cs="Tahoma"/>
          <w:sz w:val="20"/>
          <w:szCs w:val="20"/>
        </w:rPr>
        <w:t xml:space="preserve"> </w:t>
      </w:r>
      <w:r w:rsidRPr="00372750">
        <w:rPr>
          <w:rFonts w:ascii="Tahoma" w:hAnsi="Tahoma" w:cs="Tahoma"/>
          <w:sz w:val="20"/>
          <w:szCs w:val="20"/>
        </w:rPr>
        <w:t>в соответствии с требованиями, изложенными в Техническом задании (Приложение № 1 к Договору).</w:t>
      </w:r>
    </w:p>
    <w:p w:rsidR="005E7A18" w:rsidRPr="00372750" w:rsidRDefault="005E7A18" w:rsidP="005E7A18">
      <w:pPr>
        <w:spacing w:after="0" w:line="240" w:lineRule="auto"/>
        <w:jc w:val="both"/>
        <w:rPr>
          <w:rFonts w:ascii="Tahoma" w:hAnsi="Tahoma" w:cs="Tahoma"/>
          <w:sz w:val="20"/>
          <w:szCs w:val="20"/>
        </w:rPr>
      </w:pPr>
      <w:r w:rsidRPr="00372750">
        <w:rPr>
          <w:rFonts w:ascii="Tahoma" w:hAnsi="Tahoma" w:cs="Tahoma"/>
          <w:sz w:val="20"/>
          <w:szCs w:val="20"/>
        </w:rPr>
        <w:t>5.1.3.</w:t>
      </w:r>
      <w:r w:rsidRPr="00372750">
        <w:rPr>
          <w:rFonts w:ascii="Tahoma" w:hAnsi="Tahoma" w:cs="Tahoma"/>
          <w:sz w:val="20"/>
          <w:szCs w:val="20"/>
        </w:rPr>
        <w:tab/>
        <w:t xml:space="preserve"> Услуги оказываются иждивением Исполнителя - его силами и средствами. Применяемые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5E7A18" w:rsidRPr="004130BC" w:rsidRDefault="005E7A18" w:rsidP="005E7A18">
      <w:pPr>
        <w:spacing w:after="0" w:line="240" w:lineRule="auto"/>
        <w:jc w:val="both"/>
        <w:rPr>
          <w:rFonts w:ascii="Tahoma" w:hAnsi="Tahoma" w:cs="Tahoma"/>
          <w:sz w:val="20"/>
          <w:szCs w:val="20"/>
        </w:rPr>
      </w:pPr>
      <w:r w:rsidRPr="00372750">
        <w:rPr>
          <w:rFonts w:ascii="Tahoma" w:hAnsi="Tahoma" w:cs="Tahoma"/>
          <w:sz w:val="20"/>
          <w:szCs w:val="20"/>
        </w:rPr>
        <w:t>5.1.4.</w:t>
      </w:r>
      <w:r w:rsidRPr="00372750">
        <w:rPr>
          <w:rFonts w:ascii="Tahoma" w:hAnsi="Tahoma" w:cs="Tahoma"/>
          <w:sz w:val="20"/>
          <w:szCs w:val="20"/>
        </w:rPr>
        <w:tab/>
      </w:r>
      <w:r w:rsidRPr="004130BC">
        <w:rPr>
          <w:rFonts w:ascii="Tahoma" w:hAnsi="Tahoma" w:cs="Tahoma"/>
          <w:sz w:val="20"/>
          <w:szCs w:val="20"/>
        </w:rPr>
        <w:t>Услуги должны быть оказаны Исполнителем лично. Привлечение к оказанию Услуг третьих лиц допускается только с письменного согласия Заказчика.</w:t>
      </w:r>
    </w:p>
    <w:p w:rsidR="005E7A18" w:rsidRPr="004130BC" w:rsidRDefault="005E7A18" w:rsidP="005E7A18">
      <w:pPr>
        <w:spacing w:after="0" w:line="240" w:lineRule="auto"/>
        <w:jc w:val="both"/>
        <w:rPr>
          <w:rFonts w:ascii="Tahoma" w:hAnsi="Tahoma" w:cs="Tahoma"/>
          <w:sz w:val="20"/>
          <w:szCs w:val="20"/>
        </w:rPr>
      </w:pPr>
      <w:r w:rsidRPr="004130BC">
        <w:rPr>
          <w:rFonts w:ascii="Tahoma" w:hAnsi="Tahoma" w:cs="Tahoma"/>
          <w:sz w:val="20"/>
          <w:szCs w:val="20"/>
        </w:rPr>
        <w:t>5.1.5.</w:t>
      </w:r>
      <w:r w:rsidRPr="004130BC">
        <w:rPr>
          <w:rFonts w:ascii="Tahoma" w:hAnsi="Tahoma" w:cs="Tahoma"/>
          <w:sz w:val="20"/>
          <w:szCs w:val="20"/>
        </w:rPr>
        <w:tab/>
        <w:t>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Техническом задании, а также утвержденные руководителем организации Заказчика списки лиц, ответственных за безопасное производство работ. Заказчик вправе отстранить от оказания Услуг специалистов Исполнителя, не соответствующих требованиям, указанным в Техническом задании.</w:t>
      </w:r>
    </w:p>
    <w:p w:rsidR="005E7A18" w:rsidRPr="004130BC" w:rsidRDefault="005E7A18" w:rsidP="005E7A18">
      <w:pPr>
        <w:spacing w:after="0" w:line="240" w:lineRule="auto"/>
        <w:jc w:val="both"/>
        <w:rPr>
          <w:rFonts w:ascii="Tahoma" w:hAnsi="Tahoma" w:cs="Tahoma"/>
          <w:sz w:val="20"/>
          <w:szCs w:val="20"/>
        </w:rPr>
      </w:pPr>
      <w:r w:rsidRPr="004130BC">
        <w:rPr>
          <w:rFonts w:ascii="Tahoma" w:hAnsi="Tahoma" w:cs="Tahoma"/>
          <w:sz w:val="20"/>
          <w:szCs w:val="20"/>
        </w:rPr>
        <w:t>5.1.6.</w:t>
      </w:r>
      <w:r w:rsidRPr="004130BC">
        <w:rPr>
          <w:rFonts w:ascii="Tahoma" w:hAnsi="Tahoma" w:cs="Tahoma"/>
          <w:sz w:val="20"/>
          <w:szCs w:val="20"/>
        </w:rPr>
        <w:tab/>
        <w:t>Указанное в Приложении № 1 к настоящему Договору оборудование принимается на техническое обслуживание после проведения первичного обследования, результаты которого оформляются соответствующим Актом с указанием обнаруженных дефектов и способов их устранения в течении 14 календарных дней после заключения Договора.</w:t>
      </w:r>
    </w:p>
    <w:p w:rsidR="005E7A18" w:rsidRPr="00FD4086" w:rsidRDefault="005E7A18" w:rsidP="005E7A18">
      <w:pPr>
        <w:spacing w:after="0" w:line="240" w:lineRule="auto"/>
        <w:jc w:val="both"/>
        <w:rPr>
          <w:rFonts w:ascii="Tahoma" w:hAnsi="Tahoma" w:cs="Tahoma"/>
          <w:sz w:val="20"/>
          <w:szCs w:val="20"/>
        </w:rPr>
      </w:pPr>
      <w:r w:rsidRPr="004130BC">
        <w:rPr>
          <w:rFonts w:ascii="Tahoma" w:hAnsi="Tahoma" w:cs="Tahoma"/>
          <w:sz w:val="20"/>
          <w:szCs w:val="20"/>
        </w:rPr>
        <w:t>5.1.7.</w:t>
      </w:r>
      <w:r w:rsidRPr="004130BC">
        <w:rPr>
          <w:rFonts w:ascii="Tahoma" w:hAnsi="Tahoma" w:cs="Tahoma"/>
          <w:sz w:val="20"/>
          <w:szCs w:val="20"/>
        </w:rPr>
        <w:tab/>
        <w:t xml:space="preserve">Заказчик предоставляет Исполнителю имеющуюся у него техническую информацию (документацию) по Объектам, в отношении которых оказываются Услуги, необходимую Исполнителю для надлежащего оказания Услуг по Договору. Информация (документы) предоставляются по письменным запросам Исполнителя. Исполнитель запрашивает необходимую информацию (паспорт, исполнительные схемы, чертежи, руководство или инструкцию по эксплуатации, результаты предыдущих ТО, результаты последнего контроля и пр.) у представителя Заказчика по каждому Объекту оказания Услуг за 15 (пятнадцать) рабочих дней до начала оказания Услуг на конкретном Объекте, а Заказчик представляет запрашиваемую информацию в течение 5 (пяти) рабочих дней с момента получения запроса. Исполнитель несет ответственность за продление сроков оказания Услуг, вызванное несвоевременным направлением запросов Заказчику о предоставлении </w:t>
      </w:r>
      <w:r w:rsidRPr="00FD4086">
        <w:rPr>
          <w:rFonts w:ascii="Tahoma" w:hAnsi="Tahoma" w:cs="Tahoma"/>
          <w:sz w:val="20"/>
          <w:szCs w:val="20"/>
        </w:rPr>
        <w:t>необходимой технической информации по Объектам.</w:t>
      </w:r>
    </w:p>
    <w:p w:rsidR="005E7A18" w:rsidRPr="00FD4086" w:rsidRDefault="005E7A18" w:rsidP="005E7A18">
      <w:pPr>
        <w:spacing w:after="0" w:line="240" w:lineRule="auto"/>
        <w:jc w:val="both"/>
        <w:rPr>
          <w:rFonts w:ascii="Tahoma" w:hAnsi="Tahoma" w:cs="Tahoma"/>
          <w:sz w:val="20"/>
          <w:szCs w:val="20"/>
        </w:rPr>
      </w:pPr>
      <w:r w:rsidRPr="00FD4086">
        <w:rPr>
          <w:rFonts w:ascii="Tahoma" w:hAnsi="Tahoma" w:cs="Tahoma"/>
          <w:sz w:val="20"/>
          <w:szCs w:val="20"/>
        </w:rPr>
        <w:t>5.1.8.</w:t>
      </w:r>
      <w:r w:rsidRPr="00FD4086">
        <w:rPr>
          <w:rFonts w:ascii="Tahoma" w:hAnsi="Tahoma" w:cs="Tahoma"/>
          <w:sz w:val="20"/>
          <w:szCs w:val="20"/>
        </w:rPr>
        <w:tab/>
        <w:t>Работы по ТО и ППР</w:t>
      </w:r>
      <w:r w:rsidR="00191130" w:rsidRPr="00FD4086">
        <w:rPr>
          <w:rFonts w:ascii="Tahoma" w:hAnsi="Tahoma" w:cs="Tahoma"/>
          <w:sz w:val="20"/>
          <w:szCs w:val="20"/>
        </w:rPr>
        <w:t xml:space="preserve"> </w:t>
      </w:r>
      <w:r w:rsidRPr="00FD4086">
        <w:rPr>
          <w:rFonts w:ascii="Tahoma" w:hAnsi="Tahoma" w:cs="Tahoma"/>
          <w:sz w:val="20"/>
          <w:szCs w:val="20"/>
        </w:rPr>
        <w:t>выполняются Исполнителем по плану-графику проведения ТО</w:t>
      </w:r>
      <w:r w:rsidR="00191130" w:rsidRPr="00FD4086">
        <w:rPr>
          <w:rFonts w:ascii="Tahoma" w:hAnsi="Tahoma" w:cs="Tahoma"/>
          <w:sz w:val="20"/>
          <w:szCs w:val="20"/>
        </w:rPr>
        <w:t xml:space="preserve"> и ППР</w:t>
      </w:r>
      <w:r w:rsidR="00942C5E">
        <w:rPr>
          <w:rFonts w:ascii="Tahoma" w:hAnsi="Tahoma" w:cs="Tahoma"/>
          <w:sz w:val="20"/>
          <w:szCs w:val="20"/>
        </w:rPr>
        <w:t xml:space="preserve"> оборудования </w:t>
      </w:r>
      <w:r w:rsidR="00191130" w:rsidRPr="00FD4086">
        <w:rPr>
          <w:rFonts w:ascii="Tahoma" w:hAnsi="Tahoma" w:cs="Tahoma"/>
          <w:sz w:val="20"/>
          <w:szCs w:val="20"/>
        </w:rPr>
        <w:t xml:space="preserve">ТСБ </w:t>
      </w:r>
      <w:r w:rsidRPr="00FD4086">
        <w:rPr>
          <w:rFonts w:ascii="Tahoma" w:hAnsi="Tahoma" w:cs="Tahoma"/>
          <w:sz w:val="20"/>
          <w:szCs w:val="20"/>
        </w:rPr>
        <w:t xml:space="preserve">(Приложение № 3 к </w:t>
      </w:r>
      <w:r w:rsidR="00191130" w:rsidRPr="00FD4086">
        <w:rPr>
          <w:rFonts w:ascii="Tahoma" w:hAnsi="Tahoma" w:cs="Tahoma"/>
          <w:sz w:val="20"/>
          <w:szCs w:val="20"/>
        </w:rPr>
        <w:t xml:space="preserve">настоящему </w:t>
      </w:r>
      <w:r w:rsidRPr="00FD4086">
        <w:rPr>
          <w:rFonts w:ascii="Tahoma" w:hAnsi="Tahoma" w:cs="Tahoma"/>
          <w:sz w:val="20"/>
          <w:szCs w:val="20"/>
        </w:rPr>
        <w:t>Договору).</w:t>
      </w:r>
    </w:p>
    <w:p w:rsidR="005E7A18" w:rsidRPr="00FD4086" w:rsidRDefault="005E7A18" w:rsidP="005E7A18">
      <w:pPr>
        <w:spacing w:after="0" w:line="240" w:lineRule="auto"/>
        <w:jc w:val="both"/>
        <w:rPr>
          <w:rFonts w:ascii="Tahoma" w:hAnsi="Tahoma" w:cs="Tahoma"/>
          <w:sz w:val="20"/>
          <w:szCs w:val="20"/>
        </w:rPr>
      </w:pPr>
      <w:r w:rsidRPr="00FD4086">
        <w:rPr>
          <w:rFonts w:ascii="Tahoma" w:hAnsi="Tahoma" w:cs="Tahoma"/>
          <w:sz w:val="20"/>
          <w:szCs w:val="20"/>
        </w:rPr>
        <w:t>5.1.9.</w:t>
      </w:r>
      <w:r w:rsidRPr="00FD4086">
        <w:rPr>
          <w:rFonts w:ascii="Tahoma" w:hAnsi="Tahoma" w:cs="Tahoma"/>
          <w:sz w:val="20"/>
          <w:szCs w:val="20"/>
        </w:rPr>
        <w:tab/>
        <w:t>Все работы по ТО и ППР, проводимые Исполнителем, фиксируются</w:t>
      </w:r>
      <w:r w:rsidR="00191130" w:rsidRPr="00FD4086">
        <w:rPr>
          <w:rFonts w:ascii="Tahoma" w:hAnsi="Tahoma" w:cs="Tahoma"/>
          <w:sz w:val="20"/>
          <w:szCs w:val="20"/>
        </w:rPr>
        <w:t xml:space="preserve"> в Журнале регистрации работ по </w:t>
      </w:r>
      <w:r w:rsidRPr="00FD4086">
        <w:rPr>
          <w:rFonts w:ascii="Tahoma" w:hAnsi="Tahoma" w:cs="Tahoma"/>
          <w:sz w:val="20"/>
          <w:szCs w:val="20"/>
        </w:rPr>
        <w:t xml:space="preserve">ТО и ППР </w:t>
      </w:r>
      <w:r w:rsidR="009D009A">
        <w:rPr>
          <w:rFonts w:ascii="Tahoma" w:hAnsi="Tahoma" w:cs="Tahoma"/>
          <w:sz w:val="20"/>
          <w:szCs w:val="20"/>
        </w:rPr>
        <w:t xml:space="preserve">оборудования </w:t>
      </w:r>
      <w:r w:rsidRPr="00FD4086">
        <w:rPr>
          <w:rFonts w:ascii="Tahoma" w:hAnsi="Tahoma" w:cs="Tahoma"/>
          <w:sz w:val="20"/>
          <w:szCs w:val="20"/>
        </w:rPr>
        <w:t xml:space="preserve">(Приложение № 4 к </w:t>
      </w:r>
      <w:r w:rsidR="00191130" w:rsidRPr="00FD4086">
        <w:rPr>
          <w:rFonts w:ascii="Tahoma" w:hAnsi="Tahoma" w:cs="Tahoma"/>
          <w:sz w:val="20"/>
          <w:szCs w:val="20"/>
        </w:rPr>
        <w:t xml:space="preserve">настоящему </w:t>
      </w:r>
      <w:r w:rsidRPr="00FD4086">
        <w:rPr>
          <w:rFonts w:ascii="Tahoma" w:hAnsi="Tahoma" w:cs="Tahoma"/>
          <w:sz w:val="20"/>
          <w:szCs w:val="20"/>
        </w:rPr>
        <w:t>Договору).</w:t>
      </w:r>
    </w:p>
    <w:p w:rsidR="00191130" w:rsidRPr="00FD4086" w:rsidRDefault="00191130" w:rsidP="005E7A18">
      <w:pPr>
        <w:spacing w:after="0" w:line="240" w:lineRule="auto"/>
        <w:jc w:val="both"/>
        <w:rPr>
          <w:rFonts w:ascii="Tahoma" w:hAnsi="Tahoma" w:cs="Tahoma"/>
          <w:sz w:val="20"/>
          <w:szCs w:val="20"/>
        </w:rPr>
      </w:pPr>
      <w:r w:rsidRPr="00FD4086">
        <w:rPr>
          <w:rFonts w:ascii="Tahoma" w:hAnsi="Tahoma" w:cs="Tahoma"/>
          <w:sz w:val="20"/>
          <w:szCs w:val="20"/>
        </w:rPr>
        <w:t>5.1.10.</w:t>
      </w:r>
      <w:r w:rsidR="00506B6F" w:rsidRPr="00FD4086">
        <w:rPr>
          <w:rFonts w:ascii="Tahoma" w:hAnsi="Tahoma" w:cs="Tahoma"/>
          <w:sz w:val="20"/>
          <w:szCs w:val="20"/>
        </w:rPr>
        <w:t xml:space="preserve"> Работы по восстановлению работоспособности оборудования ТСБ проводятся </w:t>
      </w:r>
      <w:r w:rsidR="00FD4086" w:rsidRPr="00FD4086">
        <w:rPr>
          <w:rFonts w:ascii="Tahoma" w:hAnsi="Tahoma" w:cs="Tahoma"/>
          <w:sz w:val="20"/>
          <w:szCs w:val="20"/>
        </w:rPr>
        <w:t xml:space="preserve">по </w:t>
      </w:r>
      <w:r w:rsidR="00506B6F" w:rsidRPr="00FD4086">
        <w:rPr>
          <w:rFonts w:ascii="Tahoma" w:hAnsi="Tahoma" w:cs="Tahoma"/>
          <w:sz w:val="20"/>
          <w:szCs w:val="20"/>
        </w:rPr>
        <w:t>заявк</w:t>
      </w:r>
      <w:r w:rsidR="00FD4086" w:rsidRPr="00FD4086">
        <w:rPr>
          <w:rFonts w:ascii="Tahoma" w:hAnsi="Tahoma" w:cs="Tahoma"/>
          <w:sz w:val="20"/>
          <w:szCs w:val="20"/>
        </w:rPr>
        <w:t>ам</w:t>
      </w:r>
      <w:r w:rsidR="00506B6F" w:rsidRPr="00FD4086">
        <w:rPr>
          <w:rFonts w:ascii="Tahoma" w:hAnsi="Tahoma" w:cs="Tahoma"/>
          <w:sz w:val="20"/>
          <w:szCs w:val="20"/>
        </w:rPr>
        <w:t xml:space="preserve"> Заказчика</w:t>
      </w:r>
      <w:r w:rsidR="00FD4086" w:rsidRPr="00FD4086">
        <w:rPr>
          <w:rFonts w:ascii="Tahoma" w:hAnsi="Tahoma" w:cs="Tahoma"/>
          <w:sz w:val="20"/>
          <w:szCs w:val="20"/>
        </w:rPr>
        <w:t xml:space="preserve"> направленных согласно </w:t>
      </w:r>
      <w:r w:rsidR="00506B6F" w:rsidRPr="00FD4086">
        <w:rPr>
          <w:rFonts w:ascii="Tahoma" w:hAnsi="Tahoma" w:cs="Tahoma"/>
          <w:sz w:val="20"/>
          <w:szCs w:val="20"/>
        </w:rPr>
        <w:t>Приложени</w:t>
      </w:r>
      <w:r w:rsidR="00FD4086" w:rsidRPr="00FD4086">
        <w:rPr>
          <w:rFonts w:ascii="Tahoma" w:hAnsi="Tahoma" w:cs="Tahoma"/>
          <w:sz w:val="20"/>
          <w:szCs w:val="20"/>
        </w:rPr>
        <w:t>я</w:t>
      </w:r>
      <w:r w:rsidR="00506B6F" w:rsidRPr="00FD4086">
        <w:rPr>
          <w:rFonts w:ascii="Tahoma" w:hAnsi="Tahoma" w:cs="Tahoma"/>
          <w:sz w:val="20"/>
          <w:szCs w:val="20"/>
        </w:rPr>
        <w:t xml:space="preserve"> № 1.1. к Т</w:t>
      </w:r>
      <w:r w:rsidR="00FD4086" w:rsidRPr="00FD4086">
        <w:rPr>
          <w:rFonts w:ascii="Tahoma" w:hAnsi="Tahoma" w:cs="Tahoma"/>
          <w:sz w:val="20"/>
          <w:szCs w:val="20"/>
        </w:rPr>
        <w:t>З (Приложение № 1 к настоящему Договору).</w:t>
      </w:r>
    </w:p>
    <w:p w:rsidR="005E7A18" w:rsidRPr="00FD4086" w:rsidRDefault="005E7A18" w:rsidP="005E7A18">
      <w:pPr>
        <w:spacing w:after="0" w:line="240" w:lineRule="auto"/>
        <w:jc w:val="both"/>
        <w:rPr>
          <w:rFonts w:ascii="Tahoma" w:hAnsi="Tahoma" w:cs="Tahoma"/>
          <w:sz w:val="20"/>
          <w:szCs w:val="20"/>
        </w:rPr>
      </w:pPr>
      <w:r w:rsidRPr="00FD4086">
        <w:rPr>
          <w:rFonts w:ascii="Tahoma" w:hAnsi="Tahoma" w:cs="Tahoma"/>
          <w:sz w:val="20"/>
          <w:szCs w:val="20"/>
        </w:rPr>
        <w:t>5.1.10.</w:t>
      </w:r>
      <w:r w:rsidRPr="00FD4086">
        <w:rPr>
          <w:rFonts w:ascii="Tahoma" w:hAnsi="Tahoma" w:cs="Tahoma"/>
          <w:sz w:val="20"/>
          <w:szCs w:val="20"/>
        </w:rPr>
        <w:tab/>
        <w:t>В рамках исполнения Договора, Исполнитель обязан:</w:t>
      </w:r>
    </w:p>
    <w:p w:rsidR="005E7A18" w:rsidRPr="00FD4086" w:rsidRDefault="005E7A18" w:rsidP="005E7A18">
      <w:pPr>
        <w:spacing w:after="0" w:line="240" w:lineRule="auto"/>
        <w:jc w:val="both"/>
        <w:rPr>
          <w:rFonts w:ascii="Tahoma" w:hAnsi="Tahoma" w:cs="Tahoma"/>
          <w:sz w:val="20"/>
          <w:szCs w:val="20"/>
        </w:rPr>
      </w:pPr>
      <w:r w:rsidRPr="00FD4086">
        <w:rPr>
          <w:rFonts w:ascii="Tahoma" w:hAnsi="Tahoma" w:cs="Tahoma"/>
          <w:sz w:val="20"/>
          <w:szCs w:val="20"/>
        </w:rPr>
        <w:t>- Обеспечить:</w:t>
      </w:r>
    </w:p>
    <w:p w:rsidR="00ED6DEF" w:rsidRPr="00BE64E3" w:rsidRDefault="00ED6DEF" w:rsidP="00FD4086">
      <w:pPr>
        <w:spacing w:after="0" w:line="240" w:lineRule="auto"/>
        <w:jc w:val="both"/>
        <w:rPr>
          <w:rFonts w:ascii="Tahoma" w:hAnsi="Tahoma" w:cs="Tahoma"/>
          <w:sz w:val="20"/>
          <w:szCs w:val="20"/>
        </w:rPr>
      </w:pPr>
      <w:r w:rsidRPr="00FD4086">
        <w:rPr>
          <w:rFonts w:ascii="Tahoma" w:hAnsi="Tahoma" w:cs="Tahoma"/>
          <w:sz w:val="20"/>
          <w:szCs w:val="20"/>
        </w:rPr>
        <w:t>- приём заявок Заказчика</w:t>
      </w:r>
      <w:r w:rsidR="00061169" w:rsidRPr="00FD4086">
        <w:rPr>
          <w:rFonts w:ascii="Tahoma" w:hAnsi="Tahoma" w:cs="Tahoma"/>
          <w:sz w:val="20"/>
          <w:szCs w:val="20"/>
        </w:rPr>
        <w:t xml:space="preserve"> </w:t>
      </w:r>
      <w:r w:rsidR="00FD4086" w:rsidRPr="00FD4086">
        <w:rPr>
          <w:rFonts w:ascii="Tahoma" w:hAnsi="Tahoma" w:cs="Tahoma"/>
          <w:sz w:val="20"/>
          <w:szCs w:val="20"/>
        </w:rPr>
        <w:t xml:space="preserve">направленных согласно Приложения № 1.1. к ТЗ (Приложение № 1 к </w:t>
      </w:r>
      <w:r w:rsidR="00FD4086" w:rsidRPr="00BE64E3">
        <w:rPr>
          <w:rFonts w:ascii="Tahoma" w:hAnsi="Tahoma" w:cs="Tahoma"/>
          <w:sz w:val="20"/>
          <w:szCs w:val="20"/>
        </w:rPr>
        <w:t>настоящему Договору).</w:t>
      </w:r>
    </w:p>
    <w:p w:rsidR="005E7A18" w:rsidRPr="00BE64E3" w:rsidRDefault="005E7A18" w:rsidP="005E7A18">
      <w:pPr>
        <w:spacing w:after="0" w:line="240" w:lineRule="auto"/>
        <w:jc w:val="both"/>
        <w:rPr>
          <w:rFonts w:ascii="Tahoma" w:hAnsi="Tahoma" w:cs="Tahoma"/>
          <w:sz w:val="20"/>
          <w:szCs w:val="20"/>
        </w:rPr>
      </w:pPr>
      <w:r w:rsidRPr="00BE64E3">
        <w:rPr>
          <w:rFonts w:ascii="Tahoma" w:hAnsi="Tahoma" w:cs="Tahoma"/>
          <w:sz w:val="20"/>
          <w:szCs w:val="20"/>
        </w:rPr>
        <w:t xml:space="preserve">- круглосуточную работоспособность «Горячей линии» технической поддержки. Обслуживать «Горячую линию» должно не менее одного специалиста. По «Горячей линии», должна предоставляться консультация </w:t>
      </w:r>
      <w:r w:rsidR="00FD4086" w:rsidRPr="00BE64E3">
        <w:rPr>
          <w:rFonts w:ascii="Tahoma" w:hAnsi="Tahoma" w:cs="Tahoma"/>
          <w:sz w:val="20"/>
          <w:szCs w:val="20"/>
        </w:rPr>
        <w:t xml:space="preserve">сотрудникам Заказчика </w:t>
      </w:r>
      <w:r w:rsidRPr="00BE64E3">
        <w:rPr>
          <w:rFonts w:ascii="Tahoma" w:hAnsi="Tahoma" w:cs="Tahoma"/>
          <w:sz w:val="20"/>
          <w:szCs w:val="20"/>
        </w:rPr>
        <w:t>по всем техническим вопросам работы с</w:t>
      </w:r>
      <w:r w:rsidR="00FD4086" w:rsidRPr="00BE64E3">
        <w:rPr>
          <w:rFonts w:ascii="Tahoma" w:hAnsi="Tahoma" w:cs="Tahoma"/>
          <w:sz w:val="20"/>
          <w:szCs w:val="20"/>
        </w:rPr>
        <w:t>истем безопасности</w:t>
      </w:r>
      <w:r w:rsidRPr="00BE64E3">
        <w:rPr>
          <w:rFonts w:ascii="Tahoma" w:hAnsi="Tahoma" w:cs="Tahoma"/>
          <w:sz w:val="20"/>
          <w:szCs w:val="20"/>
        </w:rPr>
        <w:t>, а также приниматься заявки Заказчика на устранение неисправностей (экстренные вызовы). Исполнителем должен вестись журнал учета приема заявок. Список телефонов «Горячей Линии» для каждого Объекта должен быть представлен Заказчику при заключении договора, изменения номеров телефонов должны доводиться до Заказчика в течение одного рабочего дня.</w:t>
      </w:r>
    </w:p>
    <w:p w:rsidR="005E7A18" w:rsidRPr="00BE64E3" w:rsidRDefault="005E7A18" w:rsidP="005E7A18">
      <w:pPr>
        <w:spacing w:after="0" w:line="240" w:lineRule="auto"/>
        <w:jc w:val="both"/>
        <w:rPr>
          <w:rFonts w:ascii="Tahoma" w:hAnsi="Tahoma" w:cs="Tahoma"/>
          <w:sz w:val="20"/>
          <w:szCs w:val="20"/>
        </w:rPr>
      </w:pPr>
      <w:r w:rsidRPr="00BE64E3">
        <w:rPr>
          <w:rFonts w:ascii="Tahoma" w:hAnsi="Tahoma" w:cs="Tahoma"/>
          <w:sz w:val="20"/>
          <w:szCs w:val="20"/>
        </w:rPr>
        <w:t>- восстановление работоспособности в случае неисправности системы безопасности осуществляется круглосуточно. Дата и время выхода на Объект предварительно согласовывается с Заказчиком (представителем, ответственным на соответствующем объекте).</w:t>
      </w:r>
    </w:p>
    <w:p w:rsidR="005E7A18" w:rsidRPr="00BE64E3" w:rsidRDefault="005E7A18" w:rsidP="005E7A18">
      <w:pPr>
        <w:spacing w:after="0" w:line="240" w:lineRule="auto"/>
        <w:jc w:val="both"/>
        <w:rPr>
          <w:rFonts w:ascii="Tahoma" w:hAnsi="Tahoma" w:cs="Tahoma"/>
          <w:sz w:val="20"/>
          <w:szCs w:val="20"/>
        </w:rPr>
      </w:pPr>
      <w:r w:rsidRPr="00BE64E3">
        <w:rPr>
          <w:rFonts w:ascii="Tahoma" w:hAnsi="Tahoma" w:cs="Tahoma"/>
          <w:sz w:val="20"/>
          <w:szCs w:val="20"/>
        </w:rPr>
        <w:lastRenderedPageBreak/>
        <w:t xml:space="preserve">- ведение для контроля за техническим состоянием </w:t>
      </w:r>
      <w:r w:rsidR="00C3618D" w:rsidRPr="00BE64E3">
        <w:rPr>
          <w:rFonts w:ascii="Tahoma" w:hAnsi="Tahoma" w:cs="Tahoma"/>
          <w:sz w:val="20"/>
          <w:szCs w:val="20"/>
        </w:rPr>
        <w:t>ТСБ</w:t>
      </w:r>
      <w:r w:rsidRPr="00BE64E3">
        <w:rPr>
          <w:rFonts w:ascii="Tahoma" w:hAnsi="Tahoma" w:cs="Tahoma"/>
          <w:sz w:val="20"/>
          <w:szCs w:val="20"/>
        </w:rPr>
        <w:t xml:space="preserve"> на каждом отдельном объекте</w:t>
      </w:r>
      <w:r w:rsidR="00BE64E3" w:rsidRPr="00BE64E3">
        <w:rPr>
          <w:rFonts w:ascii="Tahoma" w:hAnsi="Tahoma" w:cs="Tahoma"/>
          <w:sz w:val="20"/>
          <w:szCs w:val="20"/>
        </w:rPr>
        <w:t xml:space="preserve"> Заказчика</w:t>
      </w:r>
      <w:r w:rsidRPr="00BE64E3">
        <w:rPr>
          <w:rFonts w:ascii="Tahoma" w:hAnsi="Tahoma" w:cs="Tahoma"/>
          <w:sz w:val="20"/>
          <w:szCs w:val="20"/>
        </w:rPr>
        <w:t xml:space="preserve"> «Журнала регистрации работ по техническому обслуживанию</w:t>
      </w:r>
      <w:r w:rsidR="00BE64E3" w:rsidRPr="00BE64E3">
        <w:rPr>
          <w:rFonts w:ascii="Tahoma" w:hAnsi="Tahoma" w:cs="Tahoma"/>
          <w:sz w:val="20"/>
          <w:szCs w:val="20"/>
        </w:rPr>
        <w:t xml:space="preserve"> и </w:t>
      </w:r>
      <w:r w:rsidRPr="00BE64E3">
        <w:rPr>
          <w:rFonts w:ascii="Tahoma" w:hAnsi="Tahoma" w:cs="Tahoma"/>
          <w:sz w:val="20"/>
          <w:szCs w:val="20"/>
        </w:rPr>
        <w:t xml:space="preserve">планово-предупредительному ремонту оборудования на объектах Кировского филиала АО «ЭнергосбыТ Плюс» (Приложение № 4 к </w:t>
      </w:r>
      <w:r w:rsidR="00BE64E3" w:rsidRPr="00BE64E3">
        <w:rPr>
          <w:rFonts w:ascii="Tahoma" w:hAnsi="Tahoma" w:cs="Tahoma"/>
          <w:sz w:val="20"/>
          <w:szCs w:val="20"/>
        </w:rPr>
        <w:t>настоящему Д</w:t>
      </w:r>
      <w:r w:rsidRPr="00BE64E3">
        <w:rPr>
          <w:rFonts w:ascii="Tahoma" w:hAnsi="Tahoma" w:cs="Tahoma"/>
          <w:sz w:val="20"/>
          <w:szCs w:val="20"/>
        </w:rPr>
        <w:t xml:space="preserve">оговору), в котором должны регистрироваться: дата и время проверки, кто проводил проверку, обнаруженные неисправности, их характер и время устранения, время вынужденного отключения и включения установок автоматики, проводимые работы во всей установке или отдельного оборудования. Работоспособность </w:t>
      </w:r>
      <w:r w:rsidR="00C3618D" w:rsidRPr="00BE64E3">
        <w:rPr>
          <w:rFonts w:ascii="Tahoma" w:hAnsi="Tahoma" w:cs="Tahoma"/>
          <w:sz w:val="20"/>
          <w:szCs w:val="20"/>
        </w:rPr>
        <w:t>ТСБ</w:t>
      </w:r>
      <w:r w:rsidRPr="00BE64E3">
        <w:rPr>
          <w:rFonts w:ascii="Tahoma" w:hAnsi="Tahoma" w:cs="Tahoma"/>
          <w:sz w:val="20"/>
          <w:szCs w:val="20"/>
        </w:rPr>
        <w:t xml:space="preserve"> после проведения ТО, а также объемы и качество выполненных Услуг проверяются уполномоченными представителями Заказчика и Исполнителя с занесением в журнал.</w:t>
      </w:r>
    </w:p>
    <w:p w:rsidR="005E7A18" w:rsidRPr="00BE64E3" w:rsidRDefault="005E7A18" w:rsidP="005E7A18">
      <w:pPr>
        <w:spacing w:after="0" w:line="240" w:lineRule="auto"/>
        <w:jc w:val="both"/>
        <w:rPr>
          <w:rFonts w:ascii="Tahoma" w:hAnsi="Tahoma" w:cs="Tahoma"/>
          <w:sz w:val="20"/>
          <w:szCs w:val="20"/>
        </w:rPr>
      </w:pPr>
      <w:r w:rsidRPr="00BE64E3">
        <w:rPr>
          <w:rFonts w:ascii="Tahoma" w:hAnsi="Tahoma" w:cs="Tahoma"/>
          <w:sz w:val="20"/>
          <w:szCs w:val="20"/>
        </w:rPr>
        <w:t xml:space="preserve">- проведение обучения персонала Заказчика пользованию </w:t>
      </w:r>
      <w:r w:rsidR="00BE64E3" w:rsidRPr="00BE64E3">
        <w:rPr>
          <w:rFonts w:ascii="Tahoma" w:hAnsi="Tahoma" w:cs="Tahoma"/>
          <w:sz w:val="20"/>
          <w:szCs w:val="20"/>
        </w:rPr>
        <w:t>о</w:t>
      </w:r>
      <w:r w:rsidRPr="00BE64E3">
        <w:rPr>
          <w:rFonts w:ascii="Tahoma" w:hAnsi="Tahoma" w:cs="Tahoma"/>
          <w:sz w:val="20"/>
          <w:szCs w:val="20"/>
        </w:rPr>
        <w:t>борудованием</w:t>
      </w:r>
      <w:r w:rsidR="00BE64E3" w:rsidRPr="00BE64E3">
        <w:rPr>
          <w:rFonts w:ascii="Tahoma" w:hAnsi="Tahoma" w:cs="Tahoma"/>
          <w:sz w:val="20"/>
          <w:szCs w:val="20"/>
        </w:rPr>
        <w:t xml:space="preserve"> ТСБ</w:t>
      </w:r>
      <w:r w:rsidRPr="00BE64E3">
        <w:rPr>
          <w:rFonts w:ascii="Tahoma" w:hAnsi="Tahoma" w:cs="Tahoma"/>
          <w:sz w:val="20"/>
          <w:szCs w:val="20"/>
        </w:rPr>
        <w:t xml:space="preserve">, обеспечить наличие на каждом объекте Инструкций о порядке пользования </w:t>
      </w:r>
      <w:r w:rsidR="00C3618D" w:rsidRPr="00BE64E3">
        <w:rPr>
          <w:rFonts w:ascii="Tahoma" w:hAnsi="Tahoma" w:cs="Tahoma"/>
          <w:sz w:val="20"/>
          <w:szCs w:val="20"/>
        </w:rPr>
        <w:t>ТСБ</w:t>
      </w:r>
      <w:r w:rsidRPr="00BE64E3">
        <w:rPr>
          <w:rFonts w:ascii="Tahoma" w:hAnsi="Tahoma" w:cs="Tahoma"/>
          <w:sz w:val="20"/>
          <w:szCs w:val="20"/>
        </w:rPr>
        <w:t>.</w:t>
      </w:r>
    </w:p>
    <w:p w:rsidR="005E7A18" w:rsidRPr="00BC683C" w:rsidRDefault="005E7A18" w:rsidP="005E7A18">
      <w:pPr>
        <w:spacing w:after="0" w:line="240" w:lineRule="auto"/>
        <w:jc w:val="both"/>
        <w:rPr>
          <w:rFonts w:ascii="Tahoma" w:hAnsi="Tahoma" w:cs="Tahoma"/>
          <w:sz w:val="20"/>
          <w:szCs w:val="20"/>
        </w:rPr>
      </w:pPr>
      <w:r w:rsidRPr="00BE64E3">
        <w:rPr>
          <w:rFonts w:ascii="Tahoma" w:hAnsi="Tahoma" w:cs="Tahoma"/>
          <w:sz w:val="20"/>
          <w:szCs w:val="20"/>
        </w:rPr>
        <w:t xml:space="preserve">- проведение ТО персоналом </w:t>
      </w:r>
      <w:r w:rsidRPr="00BC683C">
        <w:rPr>
          <w:rFonts w:ascii="Tahoma" w:hAnsi="Tahoma" w:cs="Tahoma"/>
          <w:sz w:val="20"/>
          <w:szCs w:val="20"/>
        </w:rPr>
        <w:t>Исполнителя в присутствии Заказчика.</w:t>
      </w:r>
    </w:p>
    <w:p w:rsidR="005E7A18" w:rsidRPr="00BC683C" w:rsidRDefault="005E7A18" w:rsidP="005E7A18">
      <w:pPr>
        <w:spacing w:after="0" w:line="240" w:lineRule="auto"/>
        <w:jc w:val="both"/>
        <w:rPr>
          <w:rFonts w:ascii="Tahoma" w:hAnsi="Tahoma" w:cs="Tahoma"/>
          <w:sz w:val="20"/>
          <w:szCs w:val="20"/>
        </w:rPr>
      </w:pPr>
      <w:r w:rsidRPr="00BC683C">
        <w:rPr>
          <w:rFonts w:ascii="Tahoma" w:hAnsi="Tahoma" w:cs="Tahoma"/>
          <w:sz w:val="20"/>
          <w:szCs w:val="20"/>
        </w:rPr>
        <w:t>- наличие электромонтажного инструмента и поверенног</w:t>
      </w:r>
      <w:r w:rsidR="00BE64E3" w:rsidRPr="00BC683C">
        <w:rPr>
          <w:rFonts w:ascii="Tahoma" w:hAnsi="Tahoma" w:cs="Tahoma"/>
          <w:sz w:val="20"/>
          <w:szCs w:val="20"/>
        </w:rPr>
        <w:t>о диагностического оборудования.</w:t>
      </w:r>
    </w:p>
    <w:p w:rsidR="00BC683C" w:rsidRPr="00BC683C" w:rsidRDefault="005E7A18" w:rsidP="005E7A18">
      <w:pPr>
        <w:spacing w:after="0" w:line="240" w:lineRule="auto"/>
        <w:jc w:val="both"/>
        <w:rPr>
          <w:rFonts w:ascii="Tahoma" w:hAnsi="Tahoma" w:cs="Tahoma"/>
          <w:sz w:val="20"/>
          <w:szCs w:val="20"/>
        </w:rPr>
      </w:pPr>
      <w:r w:rsidRPr="00BC683C">
        <w:rPr>
          <w:rFonts w:ascii="Tahoma" w:hAnsi="Tahoma" w:cs="Tahoma"/>
          <w:sz w:val="20"/>
          <w:szCs w:val="20"/>
        </w:rPr>
        <w:t>- прибытие специалистов на объект Заказчика по его вызову</w:t>
      </w:r>
      <w:r w:rsidR="00BC683C" w:rsidRPr="00BC683C">
        <w:rPr>
          <w:rFonts w:ascii="Tahoma" w:hAnsi="Tahoma" w:cs="Tahoma"/>
          <w:sz w:val="20"/>
          <w:szCs w:val="20"/>
        </w:rPr>
        <w:t xml:space="preserve"> на основании поданных заявок согласно Приложения № 1.1. ТЗ (Приложение № 1 к настоящему Договору).</w:t>
      </w:r>
    </w:p>
    <w:p w:rsidR="005E7A18" w:rsidRPr="00BC683C" w:rsidRDefault="00BC683C" w:rsidP="005E7A18">
      <w:pPr>
        <w:spacing w:after="0" w:line="240" w:lineRule="auto"/>
        <w:jc w:val="both"/>
        <w:rPr>
          <w:rFonts w:ascii="Tahoma" w:hAnsi="Tahoma" w:cs="Tahoma"/>
          <w:sz w:val="20"/>
          <w:szCs w:val="20"/>
        </w:rPr>
      </w:pPr>
      <w:r w:rsidRPr="00BC683C">
        <w:rPr>
          <w:rFonts w:ascii="Tahoma" w:hAnsi="Tahoma" w:cs="Tahoma"/>
          <w:sz w:val="20"/>
          <w:szCs w:val="20"/>
        </w:rPr>
        <w:t xml:space="preserve">- </w:t>
      </w:r>
      <w:r w:rsidR="005E7A18" w:rsidRPr="00BC683C">
        <w:rPr>
          <w:rFonts w:ascii="Tahoma" w:hAnsi="Tahoma" w:cs="Tahoma"/>
          <w:sz w:val="20"/>
          <w:szCs w:val="20"/>
        </w:rPr>
        <w:t>пров</w:t>
      </w:r>
      <w:r>
        <w:rPr>
          <w:rFonts w:ascii="Tahoma" w:hAnsi="Tahoma" w:cs="Tahoma"/>
          <w:sz w:val="20"/>
          <w:szCs w:val="20"/>
        </w:rPr>
        <w:t xml:space="preserve">едение </w:t>
      </w:r>
      <w:r w:rsidR="005E7A18" w:rsidRPr="00BC683C">
        <w:rPr>
          <w:rFonts w:ascii="Tahoma" w:hAnsi="Tahoma" w:cs="Tahoma"/>
          <w:sz w:val="20"/>
          <w:szCs w:val="20"/>
        </w:rPr>
        <w:t>профилактически</w:t>
      </w:r>
      <w:r>
        <w:rPr>
          <w:rFonts w:ascii="Tahoma" w:hAnsi="Tahoma" w:cs="Tahoma"/>
          <w:sz w:val="20"/>
          <w:szCs w:val="20"/>
        </w:rPr>
        <w:t>х</w:t>
      </w:r>
      <w:r w:rsidR="005E7A18" w:rsidRPr="00BC683C">
        <w:rPr>
          <w:rFonts w:ascii="Tahoma" w:hAnsi="Tahoma" w:cs="Tahoma"/>
          <w:sz w:val="20"/>
          <w:szCs w:val="20"/>
        </w:rPr>
        <w:t xml:space="preserve"> мероприяти</w:t>
      </w:r>
      <w:r>
        <w:rPr>
          <w:rFonts w:ascii="Tahoma" w:hAnsi="Tahoma" w:cs="Tahoma"/>
          <w:sz w:val="20"/>
          <w:szCs w:val="20"/>
        </w:rPr>
        <w:t>й</w:t>
      </w:r>
      <w:r w:rsidR="005E7A18" w:rsidRPr="00BC683C">
        <w:rPr>
          <w:rFonts w:ascii="Tahoma" w:hAnsi="Tahoma" w:cs="Tahoma"/>
          <w:sz w:val="20"/>
          <w:szCs w:val="20"/>
        </w:rPr>
        <w:t xml:space="preserve"> (в том числе работ), направленны</w:t>
      </w:r>
      <w:r>
        <w:rPr>
          <w:rFonts w:ascii="Tahoma" w:hAnsi="Tahoma" w:cs="Tahoma"/>
          <w:sz w:val="20"/>
          <w:szCs w:val="20"/>
        </w:rPr>
        <w:t>х</w:t>
      </w:r>
      <w:r w:rsidR="005E7A18" w:rsidRPr="00BC683C">
        <w:rPr>
          <w:rFonts w:ascii="Tahoma" w:hAnsi="Tahoma" w:cs="Tahoma"/>
          <w:sz w:val="20"/>
          <w:szCs w:val="20"/>
        </w:rPr>
        <w:t xml:space="preserve"> на устранение (сокращение) ложных срабатываний оборудования </w:t>
      </w:r>
      <w:r w:rsidR="00C3618D" w:rsidRPr="00BC683C">
        <w:rPr>
          <w:rFonts w:ascii="Tahoma" w:hAnsi="Tahoma" w:cs="Tahoma"/>
          <w:sz w:val="20"/>
          <w:szCs w:val="20"/>
        </w:rPr>
        <w:t>ТСБ</w:t>
      </w:r>
      <w:r w:rsidR="005E7A18" w:rsidRPr="00BC683C">
        <w:rPr>
          <w:rFonts w:ascii="Tahoma" w:hAnsi="Tahoma" w:cs="Tahoma"/>
          <w:sz w:val="20"/>
          <w:szCs w:val="20"/>
        </w:rPr>
        <w:t>.</w:t>
      </w:r>
    </w:p>
    <w:p w:rsidR="005E7A18" w:rsidRPr="00BC683C" w:rsidRDefault="005E7A18" w:rsidP="005E7A18">
      <w:pPr>
        <w:spacing w:after="0" w:line="240" w:lineRule="auto"/>
        <w:jc w:val="both"/>
        <w:rPr>
          <w:rFonts w:ascii="Tahoma" w:hAnsi="Tahoma" w:cs="Tahoma"/>
          <w:sz w:val="20"/>
          <w:szCs w:val="20"/>
        </w:rPr>
      </w:pPr>
      <w:r w:rsidRPr="00BC683C">
        <w:rPr>
          <w:rFonts w:ascii="Tahoma" w:hAnsi="Tahoma" w:cs="Tahoma"/>
          <w:sz w:val="20"/>
          <w:szCs w:val="20"/>
        </w:rPr>
        <w:t xml:space="preserve">- давать письменные рекомендации по правилам эксплуатации, направленные на предупреждение и исключение экстренных ситуаций, усилению эффективности и надежности работы </w:t>
      </w:r>
      <w:r w:rsidR="00C3618D" w:rsidRPr="00BC683C">
        <w:rPr>
          <w:rFonts w:ascii="Tahoma" w:hAnsi="Tahoma" w:cs="Tahoma"/>
          <w:sz w:val="20"/>
          <w:szCs w:val="20"/>
        </w:rPr>
        <w:t>ТСБ</w:t>
      </w:r>
      <w:r w:rsidRPr="00BC683C">
        <w:rPr>
          <w:rFonts w:ascii="Tahoma" w:hAnsi="Tahoma" w:cs="Tahoma"/>
          <w:sz w:val="20"/>
          <w:szCs w:val="20"/>
        </w:rPr>
        <w:t>.</w:t>
      </w:r>
    </w:p>
    <w:p w:rsidR="005E7A18" w:rsidRPr="00B25805" w:rsidRDefault="005E7A18" w:rsidP="005E7A18">
      <w:pPr>
        <w:spacing w:after="0" w:line="240" w:lineRule="auto"/>
        <w:jc w:val="both"/>
        <w:rPr>
          <w:rFonts w:ascii="Tahoma" w:hAnsi="Tahoma" w:cs="Tahoma"/>
          <w:sz w:val="20"/>
          <w:szCs w:val="20"/>
        </w:rPr>
      </w:pPr>
      <w:r w:rsidRPr="00BC683C">
        <w:rPr>
          <w:rFonts w:ascii="Tahoma" w:hAnsi="Tahoma" w:cs="Tahoma"/>
          <w:sz w:val="20"/>
          <w:szCs w:val="20"/>
        </w:rPr>
        <w:t xml:space="preserve">- провести инструктаж назначенного Заказчиком персонала по порядку правильной (надлежащей) эксплуатации установленных </w:t>
      </w:r>
      <w:r w:rsidR="00C3618D" w:rsidRPr="00BC683C">
        <w:rPr>
          <w:rFonts w:ascii="Tahoma" w:hAnsi="Tahoma" w:cs="Tahoma"/>
          <w:sz w:val="20"/>
          <w:szCs w:val="20"/>
        </w:rPr>
        <w:t>ТСБ</w:t>
      </w:r>
      <w:r w:rsidRPr="00BC683C">
        <w:rPr>
          <w:rFonts w:ascii="Tahoma" w:hAnsi="Tahoma" w:cs="Tahoma"/>
          <w:sz w:val="20"/>
          <w:szCs w:val="20"/>
        </w:rPr>
        <w:t xml:space="preserve">. Дата проведения инструктажа, Ф.И.О. инструктируемых, фиксируется в Журнале </w:t>
      </w:r>
      <w:r w:rsidRPr="00B25805">
        <w:rPr>
          <w:rFonts w:ascii="Tahoma" w:hAnsi="Tahoma" w:cs="Tahoma"/>
          <w:sz w:val="20"/>
          <w:szCs w:val="20"/>
        </w:rPr>
        <w:t>регистрации работ по ТО и ППР</w:t>
      </w:r>
      <w:r w:rsidR="009D009A">
        <w:rPr>
          <w:rFonts w:ascii="Tahoma" w:hAnsi="Tahoma" w:cs="Tahoma"/>
          <w:sz w:val="20"/>
          <w:szCs w:val="20"/>
        </w:rPr>
        <w:t xml:space="preserve"> оборудования</w:t>
      </w:r>
      <w:r w:rsidRPr="00B25805">
        <w:rPr>
          <w:rFonts w:ascii="Tahoma" w:hAnsi="Tahoma" w:cs="Tahoma"/>
          <w:sz w:val="20"/>
          <w:szCs w:val="20"/>
        </w:rPr>
        <w:t>.</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xml:space="preserve">- информация о выявленных неисправностях в </w:t>
      </w:r>
      <w:r w:rsidR="00C3618D" w:rsidRPr="00B25805">
        <w:rPr>
          <w:rFonts w:ascii="Tahoma" w:hAnsi="Tahoma" w:cs="Tahoma"/>
          <w:sz w:val="20"/>
          <w:szCs w:val="20"/>
        </w:rPr>
        <w:t>ТСБ</w:t>
      </w:r>
      <w:r w:rsidRPr="00B25805">
        <w:rPr>
          <w:rFonts w:ascii="Tahoma" w:hAnsi="Tahoma" w:cs="Tahoma"/>
          <w:sz w:val="20"/>
          <w:szCs w:val="20"/>
        </w:rPr>
        <w:t xml:space="preserve"> подлежит обработке и учету Исполнителем и незамедлительно предоставляется Заказчику в письменной форме. Работы по устранению выявленных неисправностей проводятся в кратчайшие сроки, которые согласовываются Сторонами в письменной форме.</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Исполнитель должен немедленно известить Заказчика и до получения от него указаний приостановить оказание Услуг.</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другие Мероприятия, не указанные в п. 5.1.10 выполнять согласно ТЗ (Приложение № 1 к Договору).</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5.1.11.</w:t>
      </w:r>
      <w:r w:rsidRPr="00B25805">
        <w:rPr>
          <w:rFonts w:ascii="Tahoma" w:hAnsi="Tahoma" w:cs="Tahoma"/>
          <w:sz w:val="20"/>
          <w:szCs w:val="20"/>
        </w:rPr>
        <w:tab/>
        <w:t>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5.1.12.</w:t>
      </w:r>
      <w:r w:rsidRPr="00B25805">
        <w:rPr>
          <w:rFonts w:ascii="Tahoma" w:hAnsi="Tahoma" w:cs="Tahoma"/>
          <w:sz w:val="20"/>
          <w:szCs w:val="20"/>
        </w:rPr>
        <w:tab/>
        <w:t xml:space="preserve"> 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w:t>
      </w:r>
      <w:r w:rsidR="00B25805" w:rsidRPr="00B25805">
        <w:rPr>
          <w:rFonts w:ascii="Tahoma" w:hAnsi="Tahoma" w:cs="Tahoma"/>
          <w:sz w:val="20"/>
          <w:szCs w:val="20"/>
        </w:rPr>
        <w:t xml:space="preserve">, а также требования </w:t>
      </w:r>
      <w:r w:rsidRPr="00B25805">
        <w:rPr>
          <w:rFonts w:ascii="Tahoma" w:hAnsi="Tahoma" w:cs="Tahoma"/>
          <w:sz w:val="20"/>
          <w:szCs w:val="20"/>
        </w:rPr>
        <w:t>в области промышленной безопасности, охраны труда и окружающей среды</w:t>
      </w:r>
      <w:r w:rsidR="00B25805" w:rsidRPr="00B25805">
        <w:rPr>
          <w:rFonts w:ascii="Tahoma" w:hAnsi="Tahoma" w:cs="Tahoma"/>
          <w:sz w:val="20"/>
          <w:szCs w:val="20"/>
        </w:rPr>
        <w:t xml:space="preserve"> </w:t>
      </w:r>
      <w:r w:rsidRPr="00B25805">
        <w:rPr>
          <w:rFonts w:ascii="Tahoma" w:hAnsi="Tahoma" w:cs="Tahoma"/>
          <w:sz w:val="20"/>
          <w:szCs w:val="20"/>
        </w:rPr>
        <w:t xml:space="preserve">конкретизированы в Приложении № 5 к </w:t>
      </w:r>
      <w:r w:rsidR="00B25805" w:rsidRPr="00B25805">
        <w:rPr>
          <w:rFonts w:ascii="Tahoma" w:hAnsi="Tahoma" w:cs="Tahoma"/>
          <w:sz w:val="20"/>
          <w:szCs w:val="20"/>
        </w:rPr>
        <w:t xml:space="preserve">настоящему </w:t>
      </w:r>
      <w:r w:rsidRPr="00B25805">
        <w:rPr>
          <w:rFonts w:ascii="Tahoma" w:hAnsi="Tahoma" w:cs="Tahoma"/>
          <w:sz w:val="20"/>
          <w:szCs w:val="20"/>
        </w:rPr>
        <w:t xml:space="preserve">Договору. </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5.1.13.</w:t>
      </w:r>
      <w:r w:rsidRPr="00B25805">
        <w:rPr>
          <w:rFonts w:ascii="Tahoma" w:hAnsi="Tahoma" w:cs="Tahoma"/>
          <w:sz w:val="20"/>
          <w:szCs w:val="20"/>
        </w:rPr>
        <w:tab/>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5.1.14.</w:t>
      </w:r>
      <w:r w:rsidRPr="00B25805">
        <w:rPr>
          <w:rFonts w:ascii="Tahoma" w:hAnsi="Tahoma" w:cs="Tahoma"/>
          <w:sz w:val="20"/>
          <w:szCs w:val="20"/>
        </w:rPr>
        <w:tab/>
        <w:t>Исполнитель обязуется за свой счет осуществлять погрузку-выгрузку и вывоз с территории Заказчика собственных отходов, образующихся в процессе оказания услуг, по мере их накопления, самостоятельно (при наличии соответствующей лицензии) или с привлечением специализированной организации, имеющей соответствующую лицензию.</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5.1.15.</w:t>
      </w:r>
      <w:r w:rsidRPr="00B25805">
        <w:rPr>
          <w:rFonts w:ascii="Tahoma" w:hAnsi="Tahoma" w:cs="Tahoma"/>
          <w:sz w:val="20"/>
          <w:szCs w:val="20"/>
        </w:rPr>
        <w:tab/>
        <w:t>В рамках исполнения Договора Заказчик обязан:</w:t>
      </w:r>
    </w:p>
    <w:p w:rsidR="005E7A18" w:rsidRPr="00B25805"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xml:space="preserve">- Осуществлять эксплуатацию </w:t>
      </w:r>
      <w:r w:rsidR="00C3618D" w:rsidRPr="00B25805">
        <w:rPr>
          <w:rFonts w:ascii="Tahoma" w:hAnsi="Tahoma" w:cs="Tahoma"/>
          <w:sz w:val="20"/>
          <w:szCs w:val="20"/>
        </w:rPr>
        <w:t>ТСБ</w:t>
      </w:r>
      <w:r w:rsidRPr="00B25805">
        <w:rPr>
          <w:rFonts w:ascii="Tahoma" w:hAnsi="Tahoma" w:cs="Tahoma"/>
          <w:sz w:val="20"/>
          <w:szCs w:val="20"/>
        </w:rPr>
        <w:t xml:space="preserve"> в соответствии с требованиями по противопожарной и промышленной безопасности, технической и иной нормативной документацией, действующей на территории Российской Федерации, инструкциями Исполнителя. Обеспечивать исправность кабельных сетей и сетей электропитания, к которым подключено оборудование </w:t>
      </w:r>
      <w:r w:rsidR="00C3618D" w:rsidRPr="00B25805">
        <w:rPr>
          <w:rFonts w:ascii="Tahoma" w:hAnsi="Tahoma" w:cs="Tahoma"/>
          <w:sz w:val="20"/>
          <w:szCs w:val="20"/>
        </w:rPr>
        <w:t>ТСБ</w:t>
      </w:r>
      <w:r w:rsidRPr="00B25805">
        <w:rPr>
          <w:rFonts w:ascii="Tahoma" w:hAnsi="Tahoma" w:cs="Tahoma"/>
          <w:sz w:val="20"/>
          <w:szCs w:val="20"/>
        </w:rPr>
        <w:t>.</w:t>
      </w:r>
    </w:p>
    <w:p w:rsidR="005E7A18" w:rsidRPr="00E800F1" w:rsidRDefault="005E7A18" w:rsidP="005E7A18">
      <w:pPr>
        <w:spacing w:after="0" w:line="240" w:lineRule="auto"/>
        <w:jc w:val="both"/>
        <w:rPr>
          <w:rFonts w:ascii="Tahoma" w:hAnsi="Tahoma" w:cs="Tahoma"/>
          <w:sz w:val="20"/>
          <w:szCs w:val="20"/>
        </w:rPr>
      </w:pPr>
      <w:r w:rsidRPr="00B25805">
        <w:rPr>
          <w:rFonts w:ascii="Tahoma" w:hAnsi="Tahoma" w:cs="Tahoma"/>
          <w:sz w:val="20"/>
          <w:szCs w:val="20"/>
        </w:rPr>
        <w:t xml:space="preserve">- Назначить из числа своих работников лиц (инженерно-технический персонал на объекте), ответственных за соблюдение правил эксплуатации </w:t>
      </w:r>
      <w:r w:rsidR="00C3618D" w:rsidRPr="00B25805">
        <w:rPr>
          <w:rFonts w:ascii="Tahoma" w:hAnsi="Tahoma" w:cs="Tahoma"/>
          <w:sz w:val="20"/>
          <w:szCs w:val="20"/>
        </w:rPr>
        <w:t>ТСБ</w:t>
      </w:r>
      <w:r w:rsidRPr="00B25805">
        <w:rPr>
          <w:rFonts w:ascii="Tahoma" w:hAnsi="Tahoma" w:cs="Tahoma"/>
          <w:sz w:val="20"/>
          <w:szCs w:val="20"/>
        </w:rPr>
        <w:t xml:space="preserve"> и выполнение условий настоящего Договора, за ведение и сохранность Журнала </w:t>
      </w:r>
      <w:r w:rsidRPr="00E800F1">
        <w:rPr>
          <w:rFonts w:ascii="Tahoma" w:hAnsi="Tahoma" w:cs="Tahoma"/>
          <w:sz w:val="20"/>
          <w:szCs w:val="20"/>
        </w:rPr>
        <w:t>регистрации работ по ТО и ППР</w:t>
      </w:r>
      <w:r w:rsidR="009D009A">
        <w:rPr>
          <w:rFonts w:ascii="Tahoma" w:hAnsi="Tahoma" w:cs="Tahoma"/>
          <w:sz w:val="20"/>
          <w:szCs w:val="20"/>
        </w:rPr>
        <w:t xml:space="preserve"> оборудования</w:t>
      </w:r>
      <w:r w:rsidRPr="00E800F1">
        <w:rPr>
          <w:rFonts w:ascii="Tahoma" w:hAnsi="Tahoma" w:cs="Tahoma"/>
          <w:sz w:val="20"/>
          <w:szCs w:val="20"/>
        </w:rPr>
        <w:t>.</w:t>
      </w:r>
    </w:p>
    <w:p w:rsidR="005E7A18" w:rsidRPr="00E800F1" w:rsidRDefault="005E7A18" w:rsidP="005E7A18">
      <w:pPr>
        <w:spacing w:after="0" w:line="240" w:lineRule="auto"/>
        <w:jc w:val="both"/>
        <w:rPr>
          <w:rFonts w:ascii="Tahoma" w:hAnsi="Tahoma" w:cs="Tahoma"/>
          <w:sz w:val="20"/>
          <w:szCs w:val="20"/>
        </w:rPr>
      </w:pPr>
      <w:r w:rsidRPr="00E800F1">
        <w:rPr>
          <w:rFonts w:ascii="Tahoma" w:hAnsi="Tahoma" w:cs="Tahoma"/>
          <w:sz w:val="20"/>
          <w:szCs w:val="20"/>
        </w:rPr>
        <w:lastRenderedPageBreak/>
        <w:t>- Обеспечивать Исполнителю беспрепятственный доступ к Журналу регистрации работ по ТО и ППР</w:t>
      </w:r>
      <w:r w:rsidR="009D009A">
        <w:rPr>
          <w:rFonts w:ascii="Tahoma" w:hAnsi="Tahoma" w:cs="Tahoma"/>
          <w:sz w:val="20"/>
          <w:szCs w:val="20"/>
        </w:rPr>
        <w:t xml:space="preserve"> оборудования</w:t>
      </w:r>
      <w:r w:rsidRPr="00E800F1">
        <w:rPr>
          <w:rFonts w:ascii="Tahoma" w:hAnsi="Tahoma" w:cs="Tahoma"/>
          <w:sz w:val="20"/>
          <w:szCs w:val="20"/>
        </w:rPr>
        <w:t>, его сохранность и постоянное присутствие на объекте.</w:t>
      </w:r>
    </w:p>
    <w:p w:rsidR="005E7A18" w:rsidRPr="00E800F1" w:rsidRDefault="005E7A18" w:rsidP="005E7A18">
      <w:pPr>
        <w:spacing w:after="0" w:line="240" w:lineRule="auto"/>
        <w:jc w:val="both"/>
        <w:rPr>
          <w:rFonts w:ascii="Tahoma" w:hAnsi="Tahoma" w:cs="Tahoma"/>
          <w:sz w:val="20"/>
          <w:szCs w:val="20"/>
        </w:rPr>
      </w:pPr>
      <w:r w:rsidRPr="00E800F1">
        <w:rPr>
          <w:rFonts w:ascii="Tahoma" w:hAnsi="Tahoma" w:cs="Tahoma"/>
          <w:sz w:val="20"/>
          <w:szCs w:val="20"/>
        </w:rPr>
        <w:t xml:space="preserve">- На период действия Договора обеспечивать допуск работников Исполнителя на объект и необходимые условия для проведения работ (доступ к оборудованию и элементам </w:t>
      </w:r>
      <w:r w:rsidR="00C3618D" w:rsidRPr="00E800F1">
        <w:rPr>
          <w:rFonts w:ascii="Tahoma" w:hAnsi="Tahoma" w:cs="Tahoma"/>
          <w:sz w:val="20"/>
          <w:szCs w:val="20"/>
        </w:rPr>
        <w:t>ТСБ</w:t>
      </w:r>
      <w:r w:rsidRPr="00E800F1">
        <w:rPr>
          <w:rFonts w:ascii="Tahoma" w:hAnsi="Tahoma" w:cs="Tahoma"/>
          <w:sz w:val="20"/>
          <w:szCs w:val="20"/>
        </w:rPr>
        <w:t>). Провести вводный инструктаж работников Исполнителя по правилам охраны труда, промышленной безопасности, противопожарной безопасности, пропускного и внутриобъектного режимов, действующих на объекте.</w:t>
      </w:r>
    </w:p>
    <w:p w:rsidR="005E7A18" w:rsidRPr="00E800F1" w:rsidRDefault="005E7A18" w:rsidP="005E7A18">
      <w:pPr>
        <w:spacing w:after="0" w:line="240" w:lineRule="auto"/>
        <w:jc w:val="both"/>
        <w:rPr>
          <w:rFonts w:ascii="Tahoma" w:hAnsi="Tahoma" w:cs="Tahoma"/>
          <w:sz w:val="20"/>
          <w:szCs w:val="20"/>
        </w:rPr>
      </w:pPr>
      <w:r w:rsidRPr="00E800F1">
        <w:rPr>
          <w:rFonts w:ascii="Tahoma" w:hAnsi="Tahoma" w:cs="Tahoma"/>
          <w:sz w:val="20"/>
          <w:szCs w:val="20"/>
        </w:rPr>
        <w:t xml:space="preserve">- Заблаговременно (не позднее трёх календарных дней) информировать Исполнителя о планируемых внутри объектовых работах, которые могут повлиять на работоспособность </w:t>
      </w:r>
      <w:r w:rsidR="00C3618D" w:rsidRPr="00E800F1">
        <w:rPr>
          <w:rFonts w:ascii="Tahoma" w:hAnsi="Tahoma" w:cs="Tahoma"/>
          <w:sz w:val="20"/>
          <w:szCs w:val="20"/>
        </w:rPr>
        <w:t>ТСБ</w:t>
      </w:r>
      <w:r w:rsidRPr="00E800F1">
        <w:rPr>
          <w:rFonts w:ascii="Tahoma" w:hAnsi="Tahoma" w:cs="Tahoma"/>
          <w:sz w:val="20"/>
          <w:szCs w:val="20"/>
        </w:rPr>
        <w:t xml:space="preserve"> (изменение назначения помещений, их ремонт, перепланировка, прокладка кабелей, установка кондиционеров, демонтаж и монтаж ограждений периметра, эстакад и т.п.). Своевременно информировать Исполнителя обо всех случаях отказов и срабатываниях </w:t>
      </w:r>
      <w:r w:rsidR="00C3618D" w:rsidRPr="00E800F1">
        <w:rPr>
          <w:rFonts w:ascii="Tahoma" w:hAnsi="Tahoma" w:cs="Tahoma"/>
          <w:sz w:val="20"/>
          <w:szCs w:val="20"/>
        </w:rPr>
        <w:t>ТСБ</w:t>
      </w:r>
      <w:r w:rsidRPr="00E800F1">
        <w:rPr>
          <w:rFonts w:ascii="Tahoma" w:hAnsi="Tahoma" w:cs="Tahoma"/>
          <w:sz w:val="20"/>
          <w:szCs w:val="20"/>
        </w:rPr>
        <w:t>, в том числе «ложных».</w:t>
      </w:r>
    </w:p>
    <w:p w:rsidR="005E7A18" w:rsidRPr="00E800F1" w:rsidRDefault="005E7A18" w:rsidP="005E7A18">
      <w:pPr>
        <w:spacing w:after="0" w:line="240" w:lineRule="auto"/>
        <w:jc w:val="both"/>
        <w:rPr>
          <w:rFonts w:ascii="Tahoma" w:hAnsi="Tahoma" w:cs="Tahoma"/>
          <w:sz w:val="20"/>
          <w:szCs w:val="20"/>
        </w:rPr>
      </w:pPr>
      <w:r w:rsidRPr="00E800F1">
        <w:rPr>
          <w:rFonts w:ascii="Tahoma" w:hAnsi="Tahoma" w:cs="Tahoma"/>
          <w:sz w:val="20"/>
          <w:szCs w:val="20"/>
        </w:rPr>
        <w:t>5.2.</w:t>
      </w:r>
      <w:r w:rsidRPr="00E800F1">
        <w:rPr>
          <w:rFonts w:ascii="Tahoma" w:hAnsi="Tahoma" w:cs="Tahoma"/>
          <w:sz w:val="20"/>
          <w:szCs w:val="20"/>
        </w:rPr>
        <w:tab/>
      </w:r>
      <w:r w:rsidRPr="00E800F1">
        <w:rPr>
          <w:rFonts w:ascii="Tahoma" w:hAnsi="Tahoma" w:cs="Tahoma"/>
          <w:b/>
          <w:sz w:val="20"/>
          <w:szCs w:val="20"/>
        </w:rPr>
        <w:t xml:space="preserve">Порядок оказания Услуг по восстановлению (ремонту) работоспособности </w:t>
      </w:r>
      <w:r w:rsidR="00C3618D" w:rsidRPr="00E800F1">
        <w:rPr>
          <w:rFonts w:ascii="Tahoma" w:hAnsi="Tahoma" w:cs="Tahoma"/>
          <w:b/>
          <w:sz w:val="20"/>
          <w:szCs w:val="20"/>
        </w:rPr>
        <w:t>ТСБ</w:t>
      </w:r>
      <w:r w:rsidRPr="00E800F1">
        <w:rPr>
          <w:rFonts w:ascii="Tahoma" w:hAnsi="Tahoma" w:cs="Tahoma"/>
          <w:b/>
          <w:sz w:val="20"/>
          <w:szCs w:val="20"/>
        </w:rPr>
        <w:t>:</w:t>
      </w:r>
    </w:p>
    <w:p w:rsidR="005E7A18" w:rsidRPr="00732B95" w:rsidRDefault="005E7A18" w:rsidP="005E7A18">
      <w:pPr>
        <w:spacing w:after="0" w:line="240" w:lineRule="auto"/>
        <w:jc w:val="both"/>
        <w:rPr>
          <w:rFonts w:ascii="Tahoma" w:hAnsi="Tahoma" w:cs="Tahoma"/>
          <w:sz w:val="20"/>
          <w:szCs w:val="20"/>
        </w:rPr>
      </w:pPr>
      <w:r w:rsidRPr="00E800F1">
        <w:rPr>
          <w:rFonts w:ascii="Tahoma" w:hAnsi="Tahoma" w:cs="Tahoma"/>
          <w:sz w:val="20"/>
          <w:szCs w:val="20"/>
        </w:rPr>
        <w:t>5.2.1.</w:t>
      </w:r>
      <w:r w:rsidRPr="00E800F1">
        <w:rPr>
          <w:rFonts w:ascii="Tahoma" w:hAnsi="Tahoma" w:cs="Tahoma"/>
          <w:sz w:val="20"/>
          <w:szCs w:val="20"/>
        </w:rPr>
        <w:tab/>
        <w:t xml:space="preserve">Содержание и сроки </w:t>
      </w:r>
      <w:r w:rsidR="00A24639" w:rsidRPr="00E800F1">
        <w:rPr>
          <w:rFonts w:ascii="Tahoma" w:hAnsi="Tahoma" w:cs="Tahoma"/>
          <w:sz w:val="20"/>
          <w:szCs w:val="20"/>
        </w:rPr>
        <w:t>выполнен</w:t>
      </w:r>
      <w:r w:rsidR="00EF1E86" w:rsidRPr="00E800F1">
        <w:rPr>
          <w:rFonts w:ascii="Tahoma" w:hAnsi="Tahoma" w:cs="Tahoma"/>
          <w:sz w:val="20"/>
          <w:szCs w:val="20"/>
        </w:rPr>
        <w:t xml:space="preserve">ия </w:t>
      </w:r>
      <w:r w:rsidR="00A24639" w:rsidRPr="00E800F1">
        <w:rPr>
          <w:rFonts w:ascii="Tahoma" w:hAnsi="Tahoma" w:cs="Tahoma"/>
          <w:sz w:val="20"/>
          <w:szCs w:val="20"/>
        </w:rPr>
        <w:t>работ</w:t>
      </w:r>
      <w:r w:rsidRPr="00E800F1">
        <w:rPr>
          <w:rFonts w:ascii="Tahoma" w:hAnsi="Tahoma" w:cs="Tahoma"/>
          <w:sz w:val="20"/>
          <w:szCs w:val="20"/>
        </w:rPr>
        <w:t xml:space="preserve"> по восстановлению (ремонту) работоспособности</w:t>
      </w:r>
      <w:r w:rsidR="00732B95">
        <w:rPr>
          <w:rFonts w:ascii="Tahoma" w:hAnsi="Tahoma" w:cs="Tahoma"/>
          <w:sz w:val="20"/>
          <w:szCs w:val="20"/>
        </w:rPr>
        <w:t xml:space="preserve"> оборудования </w:t>
      </w:r>
      <w:r w:rsidR="00C3618D" w:rsidRPr="00E800F1">
        <w:rPr>
          <w:rFonts w:ascii="Tahoma" w:hAnsi="Tahoma" w:cs="Tahoma"/>
          <w:sz w:val="20"/>
          <w:szCs w:val="20"/>
        </w:rPr>
        <w:t>ТСБ</w:t>
      </w:r>
      <w:r w:rsidRPr="00E800F1">
        <w:rPr>
          <w:rFonts w:ascii="Tahoma" w:hAnsi="Tahoma" w:cs="Tahoma"/>
          <w:sz w:val="20"/>
          <w:szCs w:val="20"/>
        </w:rPr>
        <w:t>, пришедш</w:t>
      </w:r>
      <w:r w:rsidR="00732B95">
        <w:rPr>
          <w:rFonts w:ascii="Tahoma" w:hAnsi="Tahoma" w:cs="Tahoma"/>
          <w:sz w:val="20"/>
          <w:szCs w:val="20"/>
        </w:rPr>
        <w:t xml:space="preserve">его </w:t>
      </w:r>
      <w:r w:rsidRPr="00E800F1">
        <w:rPr>
          <w:rFonts w:ascii="Tahoma" w:hAnsi="Tahoma" w:cs="Tahoma"/>
          <w:sz w:val="20"/>
          <w:szCs w:val="20"/>
        </w:rPr>
        <w:t xml:space="preserve">в неисправное состояние, определяются заявками Заказчика, которые </w:t>
      </w:r>
      <w:r w:rsidR="00EF1E86" w:rsidRPr="00E800F1">
        <w:rPr>
          <w:rFonts w:ascii="Tahoma" w:hAnsi="Tahoma" w:cs="Tahoma"/>
          <w:sz w:val="20"/>
          <w:szCs w:val="20"/>
        </w:rPr>
        <w:t xml:space="preserve">оформляются в соответствии с Приложением № 1.1. </w:t>
      </w:r>
      <w:r w:rsidR="00E800F1" w:rsidRPr="00E800F1">
        <w:rPr>
          <w:rFonts w:ascii="Tahoma" w:hAnsi="Tahoma" w:cs="Tahoma"/>
          <w:sz w:val="20"/>
          <w:szCs w:val="20"/>
        </w:rPr>
        <w:t xml:space="preserve">к ТЗ </w:t>
      </w:r>
      <w:r w:rsidR="00EF1E86" w:rsidRPr="00E800F1">
        <w:rPr>
          <w:rFonts w:ascii="Tahoma" w:hAnsi="Tahoma" w:cs="Tahoma"/>
          <w:sz w:val="20"/>
          <w:szCs w:val="20"/>
        </w:rPr>
        <w:t>(Приложение № 1 к настоящему договору).</w:t>
      </w:r>
      <w:r w:rsidRPr="00E800F1">
        <w:rPr>
          <w:rFonts w:ascii="Tahoma" w:hAnsi="Tahoma" w:cs="Tahoma"/>
          <w:sz w:val="20"/>
          <w:szCs w:val="20"/>
        </w:rPr>
        <w:t xml:space="preserve"> </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w:t>
      </w:r>
      <w:r w:rsidRPr="00732B95">
        <w:rPr>
          <w:rFonts w:ascii="Tahoma" w:hAnsi="Tahoma" w:cs="Tahoma"/>
          <w:sz w:val="20"/>
          <w:szCs w:val="20"/>
        </w:rPr>
        <w:tab/>
        <w:t>Приемка Оказанных Услуг</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5.3.1.</w:t>
      </w:r>
      <w:r w:rsidRPr="00732B95">
        <w:rPr>
          <w:rFonts w:ascii="Tahoma" w:hAnsi="Tahoma" w:cs="Tahoma"/>
          <w:sz w:val="20"/>
          <w:szCs w:val="20"/>
        </w:rPr>
        <w:tab/>
        <w:t xml:space="preserve">По окончанию оказания Услуг/ежемесячно Исполнитель обязан незамедлительно уведомить Заказчика о готовности к сдаче оказанных Услуг. </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5.3.2.</w:t>
      </w:r>
      <w:r w:rsidRPr="00732B95">
        <w:rPr>
          <w:rFonts w:ascii="Tahoma" w:hAnsi="Tahoma" w:cs="Tahoma"/>
          <w:sz w:val="20"/>
          <w:szCs w:val="20"/>
        </w:rPr>
        <w:tab/>
        <w:t xml:space="preserve">Сдача-приемка Услуг производится Сторонами ежемесячно. К приемке предъявляются Услуги, завершенные Исполнителем в отчетном месяце/квартале. </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5.3.3.</w:t>
      </w:r>
      <w:r w:rsidRPr="00732B95">
        <w:rPr>
          <w:rFonts w:ascii="Tahoma" w:hAnsi="Tahoma" w:cs="Tahoma"/>
          <w:sz w:val="20"/>
          <w:szCs w:val="20"/>
        </w:rPr>
        <w:tab/>
      </w:r>
      <w:r w:rsidR="006C463D" w:rsidRPr="00732B95">
        <w:rPr>
          <w:rFonts w:ascii="Tahoma" w:hAnsi="Tahoma" w:cs="Tahoma"/>
          <w:sz w:val="20"/>
          <w:szCs w:val="20"/>
        </w:rPr>
        <w:t>Приемка оказанных Услуг проводится Заказчиком после осуществления Исполнителем обязательств, предусмотренных настоящим Договором, в соответствии с условиями Договора</w:t>
      </w:r>
      <w:r w:rsidRPr="00732B95">
        <w:rPr>
          <w:rFonts w:ascii="Tahoma" w:hAnsi="Tahoma" w:cs="Tahoma"/>
          <w:sz w:val="20"/>
          <w:szCs w:val="20"/>
        </w:rPr>
        <w:t xml:space="preserve">. </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5.3.4.</w:t>
      </w:r>
      <w:r w:rsidRPr="00732B95">
        <w:rPr>
          <w:rFonts w:ascii="Tahoma" w:hAnsi="Tahoma" w:cs="Tahoma"/>
          <w:sz w:val="20"/>
          <w:szCs w:val="20"/>
        </w:rPr>
        <w:tab/>
        <w:t>Исполнитель передает Заказчику до начала приемки результата оказанных Услуг два экземпляра акта сдачи-приемки оказанных Услуг, подписанных Исполнителем, Акты сдачи-приемки оказанных Услуг, предоставляются Исполнителем Заказчику до 3-го числа месяца, следующего за отчетным.</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5.3.5.</w:t>
      </w:r>
      <w:r w:rsidRPr="00732B95">
        <w:rPr>
          <w:rFonts w:ascii="Tahoma" w:hAnsi="Tahoma" w:cs="Tahoma"/>
          <w:sz w:val="20"/>
          <w:szCs w:val="20"/>
        </w:rPr>
        <w:tab/>
        <w:t>Заказчик обязан в срок не более 7 (семи) рабочих дней с момента предъявления Исполнителем акта сдачи-приемки оказанных Услуг,</w:t>
      </w:r>
      <w:r w:rsidR="00713242" w:rsidRPr="00732B95">
        <w:rPr>
          <w:rFonts w:ascii="Tahoma" w:hAnsi="Tahoma" w:cs="Tahoma"/>
          <w:sz w:val="20"/>
          <w:szCs w:val="20"/>
        </w:rPr>
        <w:t xml:space="preserve"> </w:t>
      </w:r>
      <w:r w:rsidRPr="00732B95">
        <w:rPr>
          <w:rFonts w:ascii="Tahoma" w:hAnsi="Tahoma" w:cs="Tahoma"/>
          <w:sz w:val="20"/>
          <w:szCs w:val="20"/>
        </w:rPr>
        <w:t>при условии отсутствия претензий к качеству Услуг, с участием представителей Исполнителя осмотреть и принять оказанные Услуги.</w:t>
      </w:r>
    </w:p>
    <w:p w:rsidR="005E7A18" w:rsidRPr="00732B95"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5.3.6.</w:t>
      </w:r>
      <w:r w:rsidRPr="00732B95">
        <w:rPr>
          <w:rFonts w:ascii="Tahoma" w:hAnsi="Tahoma" w:cs="Tahoma"/>
          <w:sz w:val="20"/>
          <w:szCs w:val="20"/>
        </w:rPr>
        <w:tab/>
        <w:t>Заказчик производит приемку оказанных Услуг путем подписания акта сдачи-приемки оказанных Услуг. При обнаружении отступлений от Договора, ухудшающих результат Услуг или иных недостатков (включая отсутствие документов, указанных в п.5.3.4.) Заказчик обязан немедленно заявить об этом Исполнителю, не подписывая акт сдачи-приемки оказанных Услуг.</w:t>
      </w:r>
      <w:r w:rsidR="00444FBD" w:rsidRPr="00732B95">
        <w:rPr>
          <w:rFonts w:ascii="Tahoma" w:hAnsi="Tahoma" w:cs="Tahoma"/>
          <w:sz w:val="20"/>
          <w:szCs w:val="20"/>
        </w:rPr>
        <w:t xml:space="preserve"> </w:t>
      </w:r>
      <w:r w:rsidRPr="00732B95">
        <w:rPr>
          <w:rFonts w:ascii="Tahoma" w:hAnsi="Tahoma" w:cs="Tahoma"/>
          <w:sz w:val="20"/>
          <w:szCs w:val="20"/>
        </w:rPr>
        <w:t xml:space="preserve">Если Услуги по Договору оказаны ненадлежащим способом, а также в случае не предоставления документов, указанных в п.5.3.4., Заказчик вправе в течение 7 (семи) рабочих дней оформить мотивированный отказ от приемки оказанных Услуг и направить его Исполнителю. </w:t>
      </w:r>
    </w:p>
    <w:p w:rsidR="005E7A18" w:rsidRPr="00426786" w:rsidRDefault="005E7A18" w:rsidP="005E7A18">
      <w:pPr>
        <w:spacing w:after="0" w:line="240" w:lineRule="auto"/>
        <w:jc w:val="both"/>
        <w:rPr>
          <w:rFonts w:ascii="Tahoma" w:hAnsi="Tahoma" w:cs="Tahoma"/>
          <w:sz w:val="20"/>
          <w:szCs w:val="20"/>
        </w:rPr>
      </w:pPr>
      <w:r w:rsidRPr="00732B95">
        <w:rPr>
          <w:rFonts w:ascii="Tahoma" w:hAnsi="Tahoma" w:cs="Tahoma"/>
          <w:sz w:val="20"/>
          <w:szCs w:val="20"/>
        </w:rPr>
        <w:t>5.3.7.</w:t>
      </w:r>
      <w:r w:rsidRPr="00732B95">
        <w:rPr>
          <w:rFonts w:ascii="Tahoma" w:hAnsi="Tahoma" w:cs="Tahoma"/>
          <w:sz w:val="20"/>
          <w:szCs w:val="20"/>
        </w:rPr>
        <w:tab/>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w:t>
      </w:r>
      <w:r w:rsidRPr="00426786">
        <w:rPr>
          <w:rFonts w:ascii="Tahoma" w:hAnsi="Tahoma" w:cs="Tahoma"/>
          <w:sz w:val="20"/>
          <w:szCs w:val="20"/>
        </w:rPr>
        <w:t>ГК РФ в сроки, устанавливаемые Заказчиком.</w:t>
      </w:r>
    </w:p>
    <w:p w:rsidR="005E7A18" w:rsidRPr="00426786" w:rsidRDefault="005E7A18" w:rsidP="005E7A18">
      <w:pPr>
        <w:spacing w:after="0" w:line="240" w:lineRule="auto"/>
        <w:jc w:val="both"/>
        <w:rPr>
          <w:rFonts w:ascii="Tahoma" w:hAnsi="Tahoma" w:cs="Tahoma"/>
          <w:sz w:val="20"/>
          <w:szCs w:val="20"/>
        </w:rPr>
      </w:pPr>
      <w:r w:rsidRPr="00426786">
        <w:rPr>
          <w:rFonts w:ascii="Tahoma" w:hAnsi="Tahoma" w:cs="Tahoma"/>
          <w:sz w:val="20"/>
          <w:szCs w:val="20"/>
        </w:rPr>
        <w:t>5.3.8.</w:t>
      </w:r>
      <w:r w:rsidRPr="00426786">
        <w:rPr>
          <w:rFonts w:ascii="Tahoma" w:hAnsi="Tahoma" w:cs="Tahoma"/>
          <w:sz w:val="20"/>
          <w:szCs w:val="20"/>
        </w:rPr>
        <w:tab/>
        <w:t xml:space="preserve">Работоспособность </w:t>
      </w:r>
      <w:r w:rsidR="00732B95" w:rsidRPr="00426786">
        <w:rPr>
          <w:rFonts w:ascii="Tahoma" w:hAnsi="Tahoma" w:cs="Tahoma"/>
          <w:sz w:val="20"/>
          <w:szCs w:val="20"/>
        </w:rPr>
        <w:t xml:space="preserve">оборудования </w:t>
      </w:r>
      <w:r w:rsidR="00C3618D" w:rsidRPr="00426786">
        <w:rPr>
          <w:rFonts w:ascii="Tahoma" w:hAnsi="Tahoma" w:cs="Tahoma"/>
          <w:sz w:val="20"/>
          <w:szCs w:val="20"/>
        </w:rPr>
        <w:t>ТСБ</w:t>
      </w:r>
      <w:r w:rsidRPr="00426786">
        <w:rPr>
          <w:rFonts w:ascii="Tahoma" w:hAnsi="Tahoma" w:cs="Tahoma"/>
          <w:sz w:val="20"/>
          <w:szCs w:val="20"/>
        </w:rPr>
        <w:t xml:space="preserve"> после проведения ремонтно-восстановительных работ, а также объём, сроки и качество выполненных работ совместно проверяются представителями Заказчика и Исполнителя. По окончании проверки, представитель Заказчика делает соответствующую запись в Журнале регистрации </w:t>
      </w:r>
      <w:r w:rsidR="00732B95" w:rsidRPr="00426786">
        <w:rPr>
          <w:rFonts w:ascii="Tahoma" w:hAnsi="Tahoma" w:cs="Tahoma"/>
          <w:sz w:val="20"/>
          <w:szCs w:val="20"/>
        </w:rPr>
        <w:t>работ по ТО и ППР</w:t>
      </w:r>
      <w:r w:rsidR="009D009A">
        <w:rPr>
          <w:rFonts w:ascii="Tahoma" w:hAnsi="Tahoma" w:cs="Tahoma"/>
          <w:sz w:val="20"/>
          <w:szCs w:val="20"/>
        </w:rPr>
        <w:t xml:space="preserve"> оборудования </w:t>
      </w:r>
      <w:r w:rsidRPr="00426786">
        <w:rPr>
          <w:rFonts w:ascii="Tahoma" w:hAnsi="Tahoma" w:cs="Tahoma"/>
          <w:sz w:val="20"/>
          <w:szCs w:val="20"/>
        </w:rPr>
        <w:t xml:space="preserve">о том, что </w:t>
      </w:r>
      <w:r w:rsidR="00426786" w:rsidRPr="00426786">
        <w:rPr>
          <w:rFonts w:ascii="Tahoma" w:hAnsi="Tahoma" w:cs="Tahoma"/>
          <w:sz w:val="20"/>
          <w:szCs w:val="20"/>
        </w:rPr>
        <w:t xml:space="preserve">оборудование </w:t>
      </w:r>
      <w:r w:rsidR="00C3618D" w:rsidRPr="00426786">
        <w:rPr>
          <w:rFonts w:ascii="Tahoma" w:hAnsi="Tahoma" w:cs="Tahoma"/>
          <w:sz w:val="20"/>
          <w:szCs w:val="20"/>
        </w:rPr>
        <w:t>ТСБ</w:t>
      </w:r>
      <w:r w:rsidRPr="00426786">
        <w:rPr>
          <w:rFonts w:ascii="Tahoma" w:hAnsi="Tahoma" w:cs="Tahoma"/>
          <w:sz w:val="20"/>
          <w:szCs w:val="20"/>
        </w:rPr>
        <w:t xml:space="preserve"> восстановлен</w:t>
      </w:r>
      <w:r w:rsidR="00426786" w:rsidRPr="00426786">
        <w:rPr>
          <w:rFonts w:ascii="Tahoma" w:hAnsi="Tahoma" w:cs="Tahoma"/>
          <w:sz w:val="20"/>
          <w:szCs w:val="20"/>
        </w:rPr>
        <w:t>о</w:t>
      </w:r>
      <w:r w:rsidRPr="00426786">
        <w:rPr>
          <w:rFonts w:ascii="Tahoma" w:hAnsi="Tahoma" w:cs="Tahoma"/>
          <w:sz w:val="20"/>
          <w:szCs w:val="20"/>
        </w:rPr>
        <w:t xml:space="preserve"> и сдан</w:t>
      </w:r>
      <w:r w:rsidR="00426786" w:rsidRPr="00426786">
        <w:rPr>
          <w:rFonts w:ascii="Tahoma" w:hAnsi="Tahoma" w:cs="Tahoma"/>
          <w:sz w:val="20"/>
          <w:szCs w:val="20"/>
        </w:rPr>
        <w:t>о</w:t>
      </w:r>
      <w:r w:rsidRPr="00426786">
        <w:rPr>
          <w:rFonts w:ascii="Tahoma" w:hAnsi="Tahoma" w:cs="Tahoma"/>
          <w:sz w:val="20"/>
          <w:szCs w:val="20"/>
        </w:rPr>
        <w:t xml:space="preserve"> Заказчику в исправном и работоспособном состоянии в автоматическом режиме, и готов</w:t>
      </w:r>
      <w:r w:rsidR="00426786" w:rsidRPr="00426786">
        <w:rPr>
          <w:rFonts w:ascii="Tahoma" w:hAnsi="Tahoma" w:cs="Tahoma"/>
          <w:sz w:val="20"/>
          <w:szCs w:val="20"/>
        </w:rPr>
        <w:t>о</w:t>
      </w:r>
      <w:r w:rsidRPr="00426786">
        <w:rPr>
          <w:rFonts w:ascii="Tahoma" w:hAnsi="Tahoma" w:cs="Tahoma"/>
          <w:sz w:val="20"/>
          <w:szCs w:val="20"/>
        </w:rPr>
        <w:t xml:space="preserve"> к использованию по назначению.</w:t>
      </w:r>
    </w:p>
    <w:p w:rsidR="005E7A18" w:rsidRPr="00426786" w:rsidRDefault="005E7A18" w:rsidP="005E7A18">
      <w:pPr>
        <w:spacing w:after="0" w:line="240" w:lineRule="auto"/>
        <w:jc w:val="both"/>
        <w:rPr>
          <w:rFonts w:ascii="Tahoma" w:hAnsi="Tahoma" w:cs="Tahoma"/>
          <w:sz w:val="20"/>
          <w:szCs w:val="20"/>
        </w:rPr>
      </w:pPr>
      <w:r w:rsidRPr="00426786">
        <w:rPr>
          <w:rFonts w:ascii="Tahoma" w:hAnsi="Tahoma" w:cs="Tahoma"/>
          <w:sz w:val="20"/>
          <w:szCs w:val="20"/>
        </w:rPr>
        <w:t>5.3.9.</w:t>
      </w:r>
      <w:r w:rsidRPr="00426786">
        <w:rPr>
          <w:rFonts w:ascii="Tahoma" w:hAnsi="Tahoma" w:cs="Tahoma"/>
          <w:sz w:val="20"/>
          <w:szCs w:val="20"/>
        </w:rPr>
        <w:tab/>
        <w:t>Исполнитель, по результатам проверки ремонтно-восстановительных работ, направляет Заказчику Акт выполненных работ в 2-х экземплярах. Заказчик рассматривает и подписывает акт выполненных работ в соответствии с условиями, указанными в пунктах 5.3.6 - 5.3.7. настоящего договора.</w:t>
      </w:r>
    </w:p>
    <w:p w:rsidR="005E7A18" w:rsidRPr="00426786" w:rsidRDefault="005E7A18" w:rsidP="005E7A18">
      <w:pPr>
        <w:spacing w:after="0" w:line="240" w:lineRule="auto"/>
        <w:jc w:val="both"/>
        <w:rPr>
          <w:rFonts w:ascii="Tahoma" w:hAnsi="Tahoma" w:cs="Tahoma"/>
          <w:sz w:val="20"/>
          <w:szCs w:val="20"/>
        </w:rPr>
      </w:pPr>
      <w:r w:rsidRPr="00426786">
        <w:rPr>
          <w:rFonts w:ascii="Tahoma" w:hAnsi="Tahoma" w:cs="Tahoma"/>
          <w:sz w:val="20"/>
          <w:szCs w:val="20"/>
        </w:rPr>
        <w:t>5.3.10.</w:t>
      </w:r>
      <w:r w:rsidRPr="00426786">
        <w:rPr>
          <w:rFonts w:ascii="Tahoma" w:hAnsi="Tahoma" w:cs="Tahoma"/>
          <w:sz w:val="20"/>
          <w:szCs w:val="20"/>
        </w:rPr>
        <w:tab/>
        <w:t>Исполнитель несет риск случайной гибели, утраты или случайного повреждения результата оказанных Услуг, Объекта оказания Услуг, материалов, оборудования, иного имущества Заказчика, используемого для оказания Услуг, до окончательной приемки Услуг Заказчиком по соответствующему Объекту.</w:t>
      </w:r>
    </w:p>
    <w:p w:rsidR="005E7A18" w:rsidRPr="00426786" w:rsidRDefault="005E7A18" w:rsidP="005E7A18">
      <w:pPr>
        <w:spacing w:after="0" w:line="240" w:lineRule="auto"/>
        <w:jc w:val="both"/>
        <w:rPr>
          <w:rFonts w:ascii="Tahoma" w:hAnsi="Tahoma" w:cs="Tahoma"/>
          <w:sz w:val="20"/>
          <w:szCs w:val="20"/>
        </w:rPr>
      </w:pPr>
    </w:p>
    <w:p w:rsidR="005E7A18" w:rsidRPr="00D136B1" w:rsidRDefault="005E7A18" w:rsidP="00BB74A6">
      <w:pPr>
        <w:spacing w:after="0" w:line="240" w:lineRule="auto"/>
        <w:jc w:val="center"/>
        <w:rPr>
          <w:rFonts w:ascii="Tahoma" w:hAnsi="Tahoma" w:cs="Tahoma"/>
          <w:b/>
          <w:sz w:val="20"/>
          <w:szCs w:val="20"/>
        </w:rPr>
      </w:pPr>
      <w:r w:rsidRPr="00D136B1">
        <w:rPr>
          <w:rFonts w:ascii="Tahoma" w:hAnsi="Tahoma" w:cs="Tahoma"/>
          <w:b/>
          <w:sz w:val="20"/>
          <w:szCs w:val="20"/>
        </w:rPr>
        <w:t>Статья 6.</w:t>
      </w:r>
      <w:r w:rsidRPr="00D136B1">
        <w:rPr>
          <w:rFonts w:ascii="Tahoma" w:hAnsi="Tahoma" w:cs="Tahoma"/>
          <w:b/>
          <w:sz w:val="20"/>
          <w:szCs w:val="20"/>
        </w:rPr>
        <w:tab/>
        <w:t>Гарантии качества</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6.1.</w:t>
      </w:r>
      <w:r w:rsidRPr="00D136B1">
        <w:rPr>
          <w:rFonts w:ascii="Tahoma" w:hAnsi="Tahoma" w:cs="Tahoma"/>
          <w:sz w:val="20"/>
          <w:szCs w:val="20"/>
        </w:rPr>
        <w:tab/>
        <w:t xml:space="preserve">Гарантии качества распространяются на Услуги, оказанные Исполнителем по Договору. </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6.2.</w:t>
      </w:r>
      <w:r w:rsidRPr="00D136B1">
        <w:rPr>
          <w:rFonts w:ascii="Tahoma" w:hAnsi="Tahoma" w:cs="Tahoma"/>
          <w:sz w:val="20"/>
          <w:szCs w:val="20"/>
        </w:rPr>
        <w:tab/>
        <w:t>Если в период использования</w:t>
      </w:r>
      <w:r w:rsidR="00713242" w:rsidRPr="00D136B1">
        <w:rPr>
          <w:rFonts w:ascii="Tahoma" w:hAnsi="Tahoma" w:cs="Tahoma"/>
          <w:sz w:val="20"/>
          <w:szCs w:val="20"/>
        </w:rPr>
        <w:t xml:space="preserve"> </w:t>
      </w:r>
      <w:r w:rsidRPr="00D136B1">
        <w:rPr>
          <w:rFonts w:ascii="Tahoma" w:hAnsi="Tahoma" w:cs="Tahoma"/>
          <w:sz w:val="20"/>
          <w:szCs w:val="20"/>
        </w:rPr>
        <w:t xml:space="preserve">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6.3.</w:t>
      </w:r>
      <w:r w:rsidRPr="00D136B1">
        <w:rPr>
          <w:rFonts w:ascii="Tahoma" w:hAnsi="Tahoma" w:cs="Tahoma"/>
          <w:sz w:val="20"/>
          <w:szCs w:val="20"/>
        </w:rPr>
        <w:tab/>
        <w:t>Гарантийный срок устанавливается в течение 60 (шестидесяти) суток с момента приемки результата Услуг по соответствующему Объекту.</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6.4.</w:t>
      </w:r>
      <w:r w:rsidRPr="00D136B1">
        <w:rPr>
          <w:rFonts w:ascii="Tahoma" w:hAnsi="Tahoma" w:cs="Tahoma"/>
          <w:sz w:val="20"/>
          <w:szCs w:val="20"/>
        </w:rPr>
        <w:tab/>
        <w:t>В течение гарантийного срока Исполнитель гарантирует:</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lastRenderedPageBreak/>
        <w:t xml:space="preserve"> - надлежащее качество используемых материалов, запасных частей, конструкций, изделий и оборудования, соответствие их государственным стандартам либо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 качество оказания Услуг в соответствии с Техническим заданием Заказчика, действующими нормами и правилами (в том числе, но не исключая Правила организации технического обслуживания и ремонта оборудования, зданий и сооружений электрических станций и сетей. СО-34.04.181-2003, Отраслевые требования)</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6.5.</w:t>
      </w:r>
      <w:r w:rsidRPr="00D136B1">
        <w:rPr>
          <w:rFonts w:ascii="Tahoma" w:hAnsi="Tahoma" w:cs="Tahoma"/>
          <w:sz w:val="20"/>
          <w:szCs w:val="20"/>
        </w:rPr>
        <w:tab/>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рабочих дней с момента получения Уведомления.</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6.6.</w:t>
      </w:r>
      <w:r w:rsidRPr="00D136B1">
        <w:rPr>
          <w:rFonts w:ascii="Tahoma" w:hAnsi="Tahoma" w:cs="Tahoma"/>
          <w:sz w:val="20"/>
          <w:szCs w:val="20"/>
        </w:rPr>
        <w:tab/>
        <w:t>В случае отступления от условий настоящего Договора или выявления недостатков, Заказчик вправе по своему выбору:</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w:t>
      </w:r>
      <w:r w:rsidRPr="00D136B1">
        <w:rPr>
          <w:rFonts w:ascii="Tahoma" w:hAnsi="Tahoma" w:cs="Tahoma"/>
          <w:sz w:val="20"/>
          <w:szCs w:val="20"/>
        </w:rPr>
        <w:tab/>
        <w:t>потребовать от Исполнителя безвозмездного устранения недостатков;</w:t>
      </w:r>
    </w:p>
    <w:p w:rsidR="005E7A18" w:rsidRPr="00D136B1" w:rsidRDefault="005E7A18" w:rsidP="005E7A18">
      <w:pPr>
        <w:spacing w:after="0" w:line="240" w:lineRule="auto"/>
        <w:jc w:val="both"/>
        <w:rPr>
          <w:rFonts w:ascii="Tahoma" w:hAnsi="Tahoma" w:cs="Tahoma"/>
          <w:sz w:val="20"/>
          <w:szCs w:val="20"/>
        </w:rPr>
      </w:pPr>
      <w:r w:rsidRPr="00D136B1">
        <w:rPr>
          <w:rFonts w:ascii="Tahoma" w:hAnsi="Tahoma" w:cs="Tahoma"/>
          <w:sz w:val="20"/>
          <w:szCs w:val="20"/>
        </w:rPr>
        <w:t>•</w:t>
      </w:r>
      <w:r w:rsidRPr="00D136B1">
        <w:rPr>
          <w:rFonts w:ascii="Tahoma" w:hAnsi="Tahoma" w:cs="Tahoma"/>
          <w:sz w:val="20"/>
          <w:szCs w:val="20"/>
        </w:rPr>
        <w:tab/>
        <w:t>потребовать от Исполнителя соразмерного уменьшения Цены Услуг;</w:t>
      </w:r>
    </w:p>
    <w:p w:rsidR="005E7A18" w:rsidRPr="00253D03" w:rsidRDefault="005E7A18" w:rsidP="005E7A18">
      <w:pPr>
        <w:spacing w:after="0" w:line="240" w:lineRule="auto"/>
        <w:jc w:val="both"/>
        <w:rPr>
          <w:rFonts w:ascii="Tahoma" w:hAnsi="Tahoma" w:cs="Tahoma"/>
          <w:sz w:val="20"/>
          <w:szCs w:val="20"/>
        </w:rPr>
      </w:pPr>
      <w:r w:rsidRPr="00D136B1">
        <w:rPr>
          <w:rFonts w:ascii="Tahoma" w:hAnsi="Tahoma" w:cs="Tahoma"/>
          <w:sz w:val="20"/>
          <w:szCs w:val="20"/>
        </w:rPr>
        <w:t>•</w:t>
      </w:r>
      <w:r w:rsidRPr="00D136B1">
        <w:rPr>
          <w:rFonts w:ascii="Tahoma" w:hAnsi="Tahoma" w:cs="Tahoma"/>
          <w:sz w:val="20"/>
          <w:szCs w:val="20"/>
        </w:rPr>
        <w:tab/>
      </w:r>
      <w:r w:rsidRPr="00253D03">
        <w:rPr>
          <w:rFonts w:ascii="Tahom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E7A18" w:rsidRPr="00253D03" w:rsidRDefault="005E7A18" w:rsidP="005E7A18">
      <w:pPr>
        <w:spacing w:after="0" w:line="240" w:lineRule="auto"/>
        <w:jc w:val="both"/>
        <w:rPr>
          <w:rFonts w:ascii="Tahoma" w:hAnsi="Tahoma" w:cs="Tahoma"/>
          <w:sz w:val="20"/>
          <w:szCs w:val="20"/>
        </w:rPr>
      </w:pPr>
      <w:r w:rsidRPr="00253D03">
        <w:rPr>
          <w:rFonts w:ascii="Tahoma" w:hAnsi="Tahoma" w:cs="Tahoma"/>
          <w:sz w:val="20"/>
          <w:szCs w:val="20"/>
        </w:rPr>
        <w:t>6.7.</w:t>
      </w:r>
      <w:r w:rsidRPr="00253D03">
        <w:rPr>
          <w:rFonts w:ascii="Tahoma" w:hAnsi="Tahoma" w:cs="Tahoma"/>
          <w:sz w:val="20"/>
          <w:szCs w:val="20"/>
        </w:rPr>
        <w:tab/>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E7A18" w:rsidRPr="004846B9" w:rsidRDefault="005E7A18" w:rsidP="005E7A18">
      <w:pPr>
        <w:spacing w:after="0" w:line="240" w:lineRule="auto"/>
        <w:jc w:val="both"/>
        <w:rPr>
          <w:rFonts w:ascii="Tahoma" w:hAnsi="Tahoma" w:cs="Tahoma"/>
          <w:sz w:val="20"/>
          <w:szCs w:val="20"/>
        </w:rPr>
      </w:pPr>
      <w:r w:rsidRPr="00253D03">
        <w:rPr>
          <w:rFonts w:ascii="Tahoma" w:hAnsi="Tahoma" w:cs="Tahoma"/>
          <w:sz w:val="20"/>
          <w:szCs w:val="20"/>
        </w:rPr>
        <w:t>6.8.</w:t>
      </w:r>
      <w:r w:rsidRPr="00253D03">
        <w:rPr>
          <w:rFonts w:ascii="Tahoma" w:hAnsi="Tahoma" w:cs="Tahoma"/>
          <w:sz w:val="20"/>
          <w:szCs w:val="20"/>
        </w:rPr>
        <w:tab/>
        <w:t xml:space="preserve">На каждом обслуживаемом Объекте в Журнале регистрации работ по ТО и ППР </w:t>
      </w:r>
      <w:r w:rsidR="009D009A">
        <w:rPr>
          <w:rFonts w:ascii="Tahoma" w:hAnsi="Tahoma" w:cs="Tahoma"/>
          <w:sz w:val="20"/>
          <w:szCs w:val="20"/>
        </w:rPr>
        <w:t xml:space="preserve">оборудования </w:t>
      </w:r>
      <w:r w:rsidRPr="00253D03">
        <w:rPr>
          <w:rFonts w:ascii="Tahoma" w:hAnsi="Tahoma" w:cs="Tahoma"/>
          <w:sz w:val="20"/>
          <w:szCs w:val="20"/>
        </w:rPr>
        <w:t xml:space="preserve">должны быть указаны контактные телефоны лиц, отвечающих за проведение ТО на данном объекте, порядок подачи заявок на устранение возникших неисправностей и способ вызова представителя Исполнителя </w:t>
      </w:r>
      <w:r w:rsidRPr="004846B9">
        <w:rPr>
          <w:rFonts w:ascii="Tahoma" w:hAnsi="Tahoma" w:cs="Tahoma"/>
          <w:sz w:val="20"/>
          <w:szCs w:val="20"/>
        </w:rPr>
        <w:t>при аварийных ситуациях</w:t>
      </w:r>
      <w:r w:rsidR="00253D03" w:rsidRPr="004846B9">
        <w:rPr>
          <w:rFonts w:ascii="Tahoma" w:hAnsi="Tahoma" w:cs="Tahoma"/>
          <w:sz w:val="20"/>
          <w:szCs w:val="20"/>
        </w:rPr>
        <w:t xml:space="preserve"> (экстренные вызовы)</w:t>
      </w:r>
      <w:r w:rsidRPr="004846B9">
        <w:rPr>
          <w:rFonts w:ascii="Tahoma" w:hAnsi="Tahoma" w:cs="Tahoma"/>
          <w:sz w:val="20"/>
          <w:szCs w:val="20"/>
        </w:rPr>
        <w:t>.</w:t>
      </w:r>
    </w:p>
    <w:p w:rsidR="005E7A18" w:rsidRPr="004846B9" w:rsidRDefault="005E7A18" w:rsidP="005E7A18">
      <w:pPr>
        <w:spacing w:after="0" w:line="240" w:lineRule="auto"/>
        <w:jc w:val="both"/>
        <w:rPr>
          <w:rFonts w:ascii="Tahoma" w:hAnsi="Tahoma" w:cs="Tahoma"/>
          <w:sz w:val="20"/>
          <w:szCs w:val="20"/>
        </w:rPr>
      </w:pPr>
    </w:p>
    <w:p w:rsidR="005E7A18" w:rsidRPr="004846B9" w:rsidRDefault="005E7A18" w:rsidP="00BB74A6">
      <w:pPr>
        <w:spacing w:after="0" w:line="240" w:lineRule="auto"/>
        <w:jc w:val="center"/>
        <w:rPr>
          <w:rFonts w:ascii="Tahoma" w:hAnsi="Tahoma" w:cs="Tahoma"/>
          <w:b/>
          <w:sz w:val="20"/>
          <w:szCs w:val="20"/>
        </w:rPr>
      </w:pPr>
      <w:r w:rsidRPr="004846B9">
        <w:rPr>
          <w:rFonts w:ascii="Tahoma" w:hAnsi="Tahoma" w:cs="Tahoma"/>
          <w:b/>
          <w:sz w:val="20"/>
          <w:szCs w:val="20"/>
        </w:rPr>
        <w:t>Статья 7.</w:t>
      </w:r>
      <w:r w:rsidRPr="004846B9">
        <w:rPr>
          <w:rFonts w:ascii="Tahoma" w:hAnsi="Tahoma" w:cs="Tahoma"/>
          <w:b/>
          <w:sz w:val="20"/>
          <w:szCs w:val="20"/>
        </w:rPr>
        <w:tab/>
        <w:t>Ответственность Сторон</w:t>
      </w:r>
    </w:p>
    <w:p w:rsidR="005E7A18" w:rsidRPr="004846B9" w:rsidRDefault="005E7A18" w:rsidP="005E7A18">
      <w:pPr>
        <w:spacing w:after="0" w:line="240" w:lineRule="auto"/>
        <w:jc w:val="both"/>
        <w:rPr>
          <w:rFonts w:ascii="Tahoma" w:hAnsi="Tahoma" w:cs="Tahoma"/>
          <w:sz w:val="20"/>
          <w:szCs w:val="20"/>
        </w:rPr>
      </w:pPr>
      <w:r w:rsidRPr="004846B9">
        <w:rPr>
          <w:rFonts w:ascii="Tahoma" w:hAnsi="Tahoma" w:cs="Tahoma"/>
          <w:sz w:val="20"/>
          <w:szCs w:val="20"/>
        </w:rPr>
        <w:t>7.1.</w:t>
      </w:r>
      <w:r w:rsidRPr="004846B9">
        <w:rPr>
          <w:rFonts w:ascii="Tahoma" w:hAnsi="Tahoma" w:cs="Tahoma"/>
          <w:sz w:val="20"/>
          <w:szCs w:val="20"/>
        </w:rPr>
        <w:tab/>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E7A18" w:rsidRPr="004846B9" w:rsidRDefault="005E7A18" w:rsidP="005E7A18">
      <w:pPr>
        <w:spacing w:after="0" w:line="240" w:lineRule="auto"/>
        <w:jc w:val="both"/>
        <w:rPr>
          <w:rFonts w:ascii="Tahoma" w:hAnsi="Tahoma" w:cs="Tahoma"/>
          <w:sz w:val="20"/>
          <w:szCs w:val="20"/>
        </w:rPr>
      </w:pPr>
      <w:r w:rsidRPr="004846B9">
        <w:rPr>
          <w:rFonts w:ascii="Tahoma" w:hAnsi="Tahoma" w:cs="Tahoma"/>
          <w:sz w:val="20"/>
          <w:szCs w:val="20"/>
        </w:rPr>
        <w:t>7.2.</w:t>
      </w:r>
      <w:r w:rsidRPr="004846B9">
        <w:rPr>
          <w:rFonts w:ascii="Tahoma" w:hAnsi="Tahoma" w:cs="Tahoma"/>
          <w:sz w:val="20"/>
          <w:szCs w:val="20"/>
        </w:rPr>
        <w:tab/>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E7A18" w:rsidRPr="004846B9" w:rsidRDefault="005E7A18" w:rsidP="005E7A18">
      <w:pPr>
        <w:spacing w:after="0" w:line="240" w:lineRule="auto"/>
        <w:jc w:val="both"/>
        <w:rPr>
          <w:rFonts w:ascii="Tahoma" w:hAnsi="Tahoma" w:cs="Tahoma"/>
          <w:sz w:val="20"/>
          <w:szCs w:val="20"/>
        </w:rPr>
      </w:pPr>
      <w:r w:rsidRPr="004846B9">
        <w:rPr>
          <w:rFonts w:ascii="Tahoma" w:hAnsi="Tahoma" w:cs="Tahoma"/>
          <w:sz w:val="20"/>
          <w:szCs w:val="20"/>
        </w:rPr>
        <w:t>7.3.</w:t>
      </w:r>
      <w:r w:rsidRPr="004846B9">
        <w:rPr>
          <w:rFonts w:ascii="Tahoma" w:hAnsi="Tahoma" w:cs="Tahoma"/>
          <w:sz w:val="20"/>
          <w:szCs w:val="20"/>
        </w:rPr>
        <w:tab/>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E7A18" w:rsidRPr="00ED1A65" w:rsidRDefault="005E7A18" w:rsidP="005E7A18">
      <w:pPr>
        <w:spacing w:after="0" w:line="240" w:lineRule="auto"/>
        <w:jc w:val="both"/>
        <w:rPr>
          <w:rFonts w:ascii="Tahoma" w:hAnsi="Tahoma" w:cs="Tahoma"/>
          <w:sz w:val="20"/>
          <w:szCs w:val="20"/>
        </w:rPr>
      </w:pPr>
      <w:r w:rsidRPr="004846B9">
        <w:rPr>
          <w:rFonts w:ascii="Tahoma" w:hAnsi="Tahoma" w:cs="Tahoma"/>
          <w:sz w:val="20"/>
          <w:szCs w:val="20"/>
        </w:rPr>
        <w:t>7.4.</w:t>
      </w:r>
      <w:r w:rsidRPr="004846B9">
        <w:rPr>
          <w:rFonts w:ascii="Tahoma" w:hAnsi="Tahoma" w:cs="Tahoma"/>
          <w:sz w:val="20"/>
          <w:szCs w:val="20"/>
        </w:rPr>
        <w:tab/>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w:t>
      </w:r>
      <w:r w:rsidRPr="00ED1A65">
        <w:rPr>
          <w:rFonts w:ascii="Tahoma" w:hAnsi="Tahoma" w:cs="Tahoma"/>
          <w:sz w:val="20"/>
          <w:szCs w:val="20"/>
        </w:rPr>
        <w:t>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7.5.</w:t>
      </w:r>
      <w:r w:rsidRPr="00ED1A65">
        <w:rPr>
          <w:rFonts w:ascii="Tahoma" w:hAnsi="Tahoma" w:cs="Tahoma"/>
          <w:sz w:val="20"/>
          <w:szCs w:val="20"/>
        </w:rPr>
        <w:tab/>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w:t>
      </w:r>
      <w:r w:rsidR="004846B9" w:rsidRPr="00ED1A65">
        <w:rPr>
          <w:rFonts w:ascii="Tahoma" w:hAnsi="Tahoma" w:cs="Tahoma"/>
          <w:sz w:val="20"/>
          <w:szCs w:val="20"/>
        </w:rPr>
        <w:t xml:space="preserve">тридцать первого) дня просрочки, </w:t>
      </w:r>
      <w:r w:rsidRPr="00ED1A65">
        <w:rPr>
          <w:rFonts w:ascii="Tahoma" w:hAnsi="Tahoma" w:cs="Tahoma"/>
          <w:sz w:val="20"/>
          <w:szCs w:val="20"/>
        </w:rPr>
        <w:t>но не более 5 % (пяти процентов) от Цены Услуг. Проценты рассчитывается по формуле простых процентов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7.6.</w:t>
      </w:r>
      <w:r w:rsidRPr="00ED1A65">
        <w:rPr>
          <w:rFonts w:ascii="Tahoma" w:hAnsi="Tahoma" w:cs="Tahoma"/>
          <w:sz w:val="20"/>
          <w:szCs w:val="20"/>
        </w:rPr>
        <w:tab/>
        <w:t>Заказчик не несет перед Исполнителем ответственность за упущенную выгоду.</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lastRenderedPageBreak/>
        <w:t>7.7.</w:t>
      </w:r>
      <w:r w:rsidRPr="00ED1A65">
        <w:rPr>
          <w:rFonts w:ascii="Tahoma" w:hAnsi="Tahoma" w:cs="Tahoma"/>
          <w:sz w:val="20"/>
          <w:szCs w:val="20"/>
        </w:rPr>
        <w:tab/>
        <w:t>Исполнитель при нарушении договорных обязательств уплачивает Заказчику:</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за нарушение сроков оказания Услуг, предусмотренных Планом графиком/</w:t>
      </w:r>
      <w:r w:rsidR="00CF64FA" w:rsidRPr="00ED1A65">
        <w:rPr>
          <w:rFonts w:ascii="Tahoma" w:hAnsi="Tahoma" w:cs="Tahoma"/>
          <w:sz w:val="20"/>
          <w:szCs w:val="20"/>
        </w:rPr>
        <w:t>з</w:t>
      </w:r>
      <w:r w:rsidRPr="00ED1A65">
        <w:rPr>
          <w:rFonts w:ascii="Tahoma" w:hAnsi="Tahoma" w:cs="Tahoma"/>
          <w:sz w:val="20"/>
          <w:szCs w:val="20"/>
        </w:rPr>
        <w:t>аявкой</w:t>
      </w:r>
      <w:r w:rsidR="00CF64FA" w:rsidRPr="00ED1A65">
        <w:rPr>
          <w:rFonts w:ascii="Tahoma" w:hAnsi="Tahoma" w:cs="Tahoma"/>
          <w:sz w:val="20"/>
          <w:szCs w:val="20"/>
        </w:rPr>
        <w:t xml:space="preserve"> Заказчика</w:t>
      </w:r>
      <w:r w:rsidRPr="00ED1A65">
        <w:rPr>
          <w:rFonts w:ascii="Tahoma" w:hAnsi="Tahoma" w:cs="Tahoma"/>
          <w:sz w:val="20"/>
          <w:szCs w:val="20"/>
        </w:rPr>
        <w:t>,</w:t>
      </w:r>
      <w:r w:rsidR="00CF64FA" w:rsidRPr="00ED1A65">
        <w:rPr>
          <w:rFonts w:ascii="Tahoma" w:hAnsi="Tahoma" w:cs="Tahoma"/>
          <w:sz w:val="20"/>
          <w:szCs w:val="20"/>
        </w:rPr>
        <w:t xml:space="preserve"> </w:t>
      </w:r>
      <w:r w:rsidRPr="00ED1A65">
        <w:rPr>
          <w:rFonts w:ascii="Tahoma" w:hAnsi="Tahoma" w:cs="Tahoma"/>
          <w:sz w:val="20"/>
          <w:szCs w:val="20"/>
        </w:rPr>
        <w:t>Исполнитель уплачивает пеню в размере 0,2 % (двух десятых процента) от Цены соответствующих Услуг</w:t>
      </w:r>
      <w:r w:rsidR="003A7F78" w:rsidRPr="00ED1A65">
        <w:rPr>
          <w:rFonts w:ascii="Tahoma" w:hAnsi="Tahoma" w:cs="Tahoma"/>
          <w:sz w:val="20"/>
          <w:szCs w:val="20"/>
        </w:rPr>
        <w:t>;</w:t>
      </w:r>
      <w:r w:rsidRPr="00ED1A65">
        <w:rPr>
          <w:rFonts w:ascii="Tahoma" w:hAnsi="Tahoma" w:cs="Tahoma"/>
          <w:sz w:val="20"/>
          <w:szCs w:val="20"/>
        </w:rPr>
        <w:t xml:space="preserve"> </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 С даты начала начисления Заказчиком неустойки за нарушение конечного срока оказания Услуг начисление неустойки за нарушение сроков оказания Услуг, предусм</w:t>
      </w:r>
      <w:r w:rsidR="00CF64FA" w:rsidRPr="00ED1A65">
        <w:rPr>
          <w:rFonts w:ascii="Tahoma" w:hAnsi="Tahoma" w:cs="Tahoma"/>
          <w:sz w:val="20"/>
          <w:szCs w:val="20"/>
        </w:rPr>
        <w:t>отренных Планом-Графиком и\или з</w:t>
      </w:r>
      <w:r w:rsidRPr="00ED1A65">
        <w:rPr>
          <w:rFonts w:ascii="Tahoma" w:hAnsi="Tahoma" w:cs="Tahoma"/>
          <w:sz w:val="20"/>
          <w:szCs w:val="20"/>
        </w:rPr>
        <w:t>аявкой</w:t>
      </w:r>
      <w:r w:rsidR="00CF64FA" w:rsidRPr="00ED1A65">
        <w:rPr>
          <w:rFonts w:ascii="Tahoma" w:hAnsi="Tahoma" w:cs="Tahoma"/>
          <w:sz w:val="20"/>
          <w:szCs w:val="20"/>
        </w:rPr>
        <w:t xml:space="preserve"> Заказчика</w:t>
      </w:r>
      <w:r w:rsidRPr="00ED1A65">
        <w:rPr>
          <w:rFonts w:ascii="Tahoma" w:hAnsi="Tahoma" w:cs="Tahoma"/>
          <w:sz w:val="20"/>
          <w:szCs w:val="20"/>
        </w:rPr>
        <w:t>, прекращается;</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За ненадлежащее исполнение Исполнителем,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За несвоевременное представление какой-либо информации, предусмотренной Договором</w:t>
      </w:r>
      <w:r w:rsidR="00ED1A65" w:rsidRPr="00ED1A65">
        <w:rPr>
          <w:rFonts w:ascii="Tahoma" w:hAnsi="Tahoma" w:cs="Tahoma"/>
          <w:sz w:val="20"/>
          <w:szCs w:val="20"/>
        </w:rPr>
        <w:t xml:space="preserve"> и (или) отчётов о </w:t>
      </w:r>
      <w:r w:rsidRPr="00ED1A65">
        <w:rPr>
          <w:rFonts w:ascii="Tahoma" w:hAnsi="Tahoma" w:cs="Tahoma"/>
          <w:sz w:val="20"/>
          <w:szCs w:val="20"/>
        </w:rPr>
        <w:t>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За нарушение Исполнителем пропускного и внутриобъектного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В</w:t>
      </w:r>
      <w:r w:rsidR="00ED1A65" w:rsidRPr="00ED1A65">
        <w:rPr>
          <w:rFonts w:ascii="Tahoma" w:hAnsi="Tahoma" w:cs="Tahoma"/>
          <w:sz w:val="20"/>
          <w:szCs w:val="20"/>
        </w:rPr>
        <w:t xml:space="preserve"> </w:t>
      </w:r>
      <w:r w:rsidRPr="00ED1A65">
        <w:rPr>
          <w:rFonts w:ascii="Tahoma" w:hAnsi="Tahoma" w:cs="Tahoma"/>
          <w:sz w:val="20"/>
          <w:szCs w:val="20"/>
        </w:rPr>
        <w:t>случае нарушения сроков устранения Недостатков в порядке, предусмотренном Договором, Исполнитель обязан уплатить неустойку в размере 0,1% от Цены Услуг за каждый день просрочки.</w:t>
      </w:r>
    </w:p>
    <w:p w:rsidR="005E7A18" w:rsidRPr="00ED1A65"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 xml:space="preserve">Исполнитель несет ответственность за ущерб, причиненный по его вине оборудованию установленных на объекте </w:t>
      </w:r>
      <w:r w:rsidR="00C3618D" w:rsidRPr="00ED1A65">
        <w:rPr>
          <w:rFonts w:ascii="Tahoma" w:hAnsi="Tahoma" w:cs="Tahoma"/>
          <w:sz w:val="20"/>
          <w:szCs w:val="20"/>
        </w:rPr>
        <w:t>ТСБ</w:t>
      </w:r>
      <w:r w:rsidRPr="00ED1A65">
        <w:rPr>
          <w:rFonts w:ascii="Tahoma" w:hAnsi="Tahoma" w:cs="Tahoma"/>
          <w:sz w:val="20"/>
          <w:szCs w:val="20"/>
        </w:rPr>
        <w:t>, возникший в результате ненадлежащего выполнения Исполнителем условий Договора и проведения работ по ТО и ППР. Возмещение производится в размере фактически нанесенных и доказанных убытков.</w:t>
      </w:r>
    </w:p>
    <w:p w:rsidR="005E7A18" w:rsidRPr="00F85C42" w:rsidRDefault="005E7A18" w:rsidP="005E7A18">
      <w:pPr>
        <w:spacing w:after="0" w:line="240" w:lineRule="auto"/>
        <w:jc w:val="both"/>
        <w:rPr>
          <w:rFonts w:ascii="Tahoma" w:hAnsi="Tahoma" w:cs="Tahoma"/>
          <w:sz w:val="20"/>
          <w:szCs w:val="20"/>
        </w:rPr>
      </w:pPr>
      <w:r w:rsidRPr="00ED1A65">
        <w:rPr>
          <w:rFonts w:ascii="Tahoma" w:hAnsi="Tahoma" w:cs="Tahoma"/>
          <w:sz w:val="20"/>
          <w:szCs w:val="20"/>
        </w:rPr>
        <w:t>•</w:t>
      </w:r>
      <w:r w:rsidRPr="00ED1A65">
        <w:rPr>
          <w:rFonts w:ascii="Tahoma" w:hAnsi="Tahoma" w:cs="Tahoma"/>
          <w:sz w:val="20"/>
          <w:szCs w:val="20"/>
        </w:rPr>
        <w:tab/>
        <w:t xml:space="preserve">При нарушении Исполнителем сроков проведения работ по ТО и ППР установленных на объекте </w:t>
      </w:r>
      <w:r w:rsidR="00C3618D" w:rsidRPr="00ED1A65">
        <w:rPr>
          <w:rFonts w:ascii="Tahoma" w:hAnsi="Tahoma" w:cs="Tahoma"/>
          <w:sz w:val="20"/>
          <w:szCs w:val="20"/>
        </w:rPr>
        <w:t>ТСБ</w:t>
      </w:r>
      <w:r w:rsidRPr="00F85C42">
        <w:rPr>
          <w:rFonts w:ascii="Tahoma" w:hAnsi="Tahoma" w:cs="Tahoma"/>
          <w:sz w:val="20"/>
          <w:szCs w:val="20"/>
        </w:rPr>
        <w:t xml:space="preserve">, определенных в плане-графике ТО </w:t>
      </w:r>
      <w:r w:rsidR="00F85C42" w:rsidRPr="00F85C42">
        <w:rPr>
          <w:rFonts w:ascii="Tahoma" w:hAnsi="Tahoma" w:cs="Tahoma"/>
          <w:sz w:val="20"/>
          <w:szCs w:val="20"/>
        </w:rPr>
        <w:t xml:space="preserve">и ППР </w:t>
      </w:r>
      <w:r w:rsidRPr="00F85C42">
        <w:rPr>
          <w:rFonts w:ascii="Tahoma" w:hAnsi="Tahoma" w:cs="Tahoma"/>
          <w:sz w:val="20"/>
          <w:szCs w:val="20"/>
        </w:rPr>
        <w:t>(Приложение № 3 к</w:t>
      </w:r>
      <w:r w:rsidR="00F85C42" w:rsidRPr="00F85C42">
        <w:rPr>
          <w:rFonts w:ascii="Tahoma" w:hAnsi="Tahoma" w:cs="Tahoma"/>
          <w:sz w:val="20"/>
          <w:szCs w:val="20"/>
        </w:rPr>
        <w:t xml:space="preserve"> настоящему</w:t>
      </w:r>
      <w:r w:rsidRPr="00F85C42">
        <w:rPr>
          <w:rFonts w:ascii="Tahoma" w:hAnsi="Tahoma" w:cs="Tahoma"/>
          <w:sz w:val="20"/>
          <w:szCs w:val="20"/>
        </w:rPr>
        <w:t xml:space="preserve"> Договору), Заказчик оставляет за собой право не оплачивать указанные работы.</w:t>
      </w:r>
    </w:p>
    <w:p w:rsidR="00F85C42" w:rsidRPr="00BB74A6" w:rsidRDefault="005E7A18" w:rsidP="005E7A18">
      <w:pPr>
        <w:spacing w:after="0" w:line="240" w:lineRule="auto"/>
        <w:jc w:val="both"/>
        <w:rPr>
          <w:rFonts w:ascii="Tahoma" w:hAnsi="Tahoma" w:cs="Tahoma"/>
          <w:sz w:val="20"/>
          <w:szCs w:val="20"/>
        </w:rPr>
      </w:pPr>
      <w:r w:rsidRPr="00F85C42">
        <w:rPr>
          <w:rFonts w:ascii="Tahoma" w:hAnsi="Tahoma" w:cs="Tahoma"/>
          <w:sz w:val="20"/>
          <w:szCs w:val="20"/>
        </w:rPr>
        <w:t>•</w:t>
      </w:r>
      <w:r w:rsidRPr="00F85C42">
        <w:rPr>
          <w:rFonts w:ascii="Tahoma" w:hAnsi="Tahoma" w:cs="Tahoma"/>
          <w:sz w:val="20"/>
          <w:szCs w:val="20"/>
        </w:rPr>
        <w:tab/>
      </w:r>
      <w:r w:rsidRPr="00BB74A6">
        <w:rPr>
          <w:rFonts w:ascii="Tahoma" w:hAnsi="Tahoma" w:cs="Tahoma"/>
          <w:sz w:val="20"/>
          <w:szCs w:val="20"/>
        </w:rPr>
        <w:t xml:space="preserve">При нарушении Исполнителем сроков прибытия на обслуживаемый объект для устранения возникших неисправностей, за каждый случай, он выплачивает Заказчику неустойку в следующем размере, но не более </w:t>
      </w:r>
      <w:r w:rsidR="00BB74A6" w:rsidRPr="00BB74A6">
        <w:rPr>
          <w:rFonts w:ascii="Tahoma" w:hAnsi="Tahoma" w:cs="Tahoma"/>
          <w:sz w:val="20"/>
          <w:szCs w:val="20"/>
        </w:rPr>
        <w:t>1</w:t>
      </w:r>
      <w:r w:rsidRPr="00BB74A6">
        <w:rPr>
          <w:rFonts w:ascii="Tahoma" w:hAnsi="Tahoma" w:cs="Tahoma"/>
          <w:sz w:val="20"/>
          <w:szCs w:val="20"/>
        </w:rPr>
        <w:t>0% от стоимости обязательства на обслуживаемом объекте в месяц:</w:t>
      </w:r>
    </w:p>
    <w:p w:rsidR="00F85C42"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1,0% от месячной стоимости работ за каждый день просрочки прибытия для устранения возникших неисправностей;</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1,0% за каждый факт нарушения сроков прибытия для устранения возникших неисправностей</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7.8.</w:t>
      </w:r>
      <w:r w:rsidRPr="00BB74A6">
        <w:rPr>
          <w:rFonts w:ascii="Tahoma" w:hAnsi="Tahoma" w:cs="Tahoma"/>
          <w:sz w:val="20"/>
          <w:szCs w:val="20"/>
        </w:rPr>
        <w:tab/>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7.9.</w:t>
      </w:r>
      <w:r w:rsidRPr="00BB74A6">
        <w:rPr>
          <w:rFonts w:ascii="Tahoma" w:hAnsi="Tahoma" w:cs="Tahoma"/>
          <w:sz w:val="20"/>
          <w:szCs w:val="20"/>
        </w:rPr>
        <w:tab/>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7.10.</w:t>
      </w:r>
      <w:r w:rsidRPr="00BB74A6">
        <w:rPr>
          <w:rFonts w:ascii="Tahoma" w:hAnsi="Tahoma" w:cs="Tahoma"/>
          <w:sz w:val="20"/>
          <w:szCs w:val="20"/>
        </w:rPr>
        <w:tab/>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7.11.</w:t>
      </w:r>
      <w:r w:rsidRPr="00BB74A6">
        <w:rPr>
          <w:rFonts w:ascii="Tahoma" w:hAnsi="Tahoma" w:cs="Tahoma"/>
          <w:sz w:val="20"/>
          <w:szCs w:val="20"/>
        </w:rPr>
        <w:tab/>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7.12.</w:t>
      </w:r>
      <w:r w:rsidRPr="00BB74A6">
        <w:rPr>
          <w:rFonts w:ascii="Tahoma" w:hAnsi="Tahoma" w:cs="Tahoma"/>
          <w:sz w:val="20"/>
          <w:szCs w:val="20"/>
        </w:rPr>
        <w:tab/>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7.13.</w:t>
      </w:r>
      <w:r w:rsidRPr="00BB74A6">
        <w:rPr>
          <w:rFonts w:ascii="Tahoma" w:hAnsi="Tahoma" w:cs="Tahoma"/>
          <w:sz w:val="20"/>
          <w:szCs w:val="20"/>
        </w:rPr>
        <w:tab/>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7.14.</w:t>
      </w:r>
      <w:r w:rsidRPr="00BB74A6">
        <w:rPr>
          <w:rFonts w:ascii="Tahoma" w:hAnsi="Tahoma" w:cs="Tahoma"/>
          <w:sz w:val="20"/>
          <w:szCs w:val="20"/>
        </w:rPr>
        <w:tab/>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E7A18" w:rsidRDefault="005E7A18" w:rsidP="005E7A18">
      <w:pPr>
        <w:spacing w:after="0" w:line="240" w:lineRule="auto"/>
        <w:jc w:val="both"/>
        <w:rPr>
          <w:rFonts w:ascii="Tahoma" w:hAnsi="Tahoma" w:cs="Tahoma"/>
          <w:sz w:val="20"/>
          <w:szCs w:val="20"/>
        </w:rPr>
      </w:pPr>
      <w:r w:rsidRPr="00BB74A6">
        <w:rPr>
          <w:rFonts w:ascii="Tahoma" w:hAnsi="Tahoma" w:cs="Tahoma"/>
          <w:sz w:val="20"/>
          <w:szCs w:val="20"/>
        </w:rPr>
        <w:t>7.15.</w:t>
      </w:r>
      <w:r w:rsidRPr="00BB74A6">
        <w:rPr>
          <w:rFonts w:ascii="Tahoma" w:hAnsi="Tahoma" w:cs="Tahoma"/>
          <w:sz w:val="20"/>
          <w:szCs w:val="20"/>
        </w:rPr>
        <w:tab/>
        <w:t>Настоящим Стороны договорились о том, что неосуществление</w:t>
      </w:r>
      <w:r w:rsidR="00BB74A6" w:rsidRPr="00BB74A6">
        <w:rPr>
          <w:rFonts w:ascii="Tahoma" w:hAnsi="Tahoma" w:cs="Tahoma"/>
          <w:sz w:val="20"/>
          <w:szCs w:val="20"/>
        </w:rPr>
        <w:t xml:space="preserve"> </w:t>
      </w:r>
      <w:r w:rsidRPr="00BB74A6">
        <w:rPr>
          <w:rFonts w:ascii="Tahoma" w:hAnsi="Tahoma" w:cs="Tahoma"/>
          <w:sz w:val="20"/>
          <w:szCs w:val="20"/>
        </w:rPr>
        <w:t xml:space="preserve">Заказчиком своего права по Договору при наступлении обстоятельств, служащих основанием для осуществления такого права, не </w:t>
      </w:r>
      <w:r w:rsidRPr="00BB74A6">
        <w:rPr>
          <w:rFonts w:ascii="Tahoma" w:hAnsi="Tahoma" w:cs="Tahoma"/>
          <w:sz w:val="20"/>
          <w:szCs w:val="20"/>
        </w:rPr>
        <w:lastRenderedPageBreak/>
        <w:t>является отказом от осуществления права, и не лишает Заказчика права на осуществление своего права по Договору по тем же основаниям.</w:t>
      </w:r>
    </w:p>
    <w:p w:rsidR="00F01EB3" w:rsidRPr="00BB74A6" w:rsidRDefault="00F01EB3" w:rsidP="005E7A18">
      <w:pPr>
        <w:spacing w:after="0" w:line="240" w:lineRule="auto"/>
        <w:jc w:val="both"/>
        <w:rPr>
          <w:rFonts w:ascii="Tahoma" w:hAnsi="Tahoma" w:cs="Tahoma"/>
          <w:sz w:val="20"/>
          <w:szCs w:val="20"/>
        </w:rPr>
      </w:pPr>
      <w:r>
        <w:rPr>
          <w:rFonts w:ascii="Tahoma" w:hAnsi="Tahoma" w:cs="Tahoma"/>
          <w:sz w:val="20"/>
          <w:szCs w:val="20"/>
        </w:rPr>
        <w:t xml:space="preserve">7.16.  </w:t>
      </w:r>
      <w:r w:rsidRPr="00F01EB3">
        <w:rPr>
          <w:rFonts w:ascii="Tahoma" w:hAnsi="Tahoma" w:cs="Tahoma"/>
          <w:sz w:val="20"/>
          <w:szCs w:val="20"/>
        </w:rPr>
        <w:t xml:space="preserve">За нарушение работниками </w:t>
      </w:r>
      <w:r>
        <w:rPr>
          <w:rFonts w:ascii="Tahoma" w:hAnsi="Tahoma" w:cs="Tahoma"/>
          <w:sz w:val="20"/>
          <w:szCs w:val="20"/>
        </w:rPr>
        <w:t>Исполнителя</w:t>
      </w:r>
      <w:r w:rsidRPr="00F01EB3">
        <w:rPr>
          <w:rFonts w:ascii="Tahoma" w:hAnsi="Tahoma" w:cs="Tahoma"/>
          <w:sz w:val="20"/>
          <w:szCs w:val="20"/>
        </w:rPr>
        <w:t xml:space="preserve">, запрета на осуществление фотосъемки и/или видеосъемки, аудиозаписи на территории </w:t>
      </w:r>
      <w:r w:rsidR="005315A8">
        <w:rPr>
          <w:rFonts w:ascii="Tahoma" w:hAnsi="Tahoma" w:cs="Tahoma"/>
          <w:sz w:val="20"/>
          <w:szCs w:val="20"/>
        </w:rPr>
        <w:t>Заказчика</w:t>
      </w:r>
      <w:r w:rsidRPr="00F01EB3">
        <w:rPr>
          <w:rFonts w:ascii="Tahoma" w:hAnsi="Tahoma" w:cs="Tahoma"/>
          <w:sz w:val="20"/>
          <w:szCs w:val="20"/>
        </w:rPr>
        <w:t xml:space="preserve">, </w:t>
      </w:r>
      <w:r>
        <w:rPr>
          <w:rFonts w:ascii="Tahoma" w:hAnsi="Tahoma" w:cs="Tahoma"/>
          <w:sz w:val="20"/>
          <w:szCs w:val="20"/>
        </w:rPr>
        <w:t xml:space="preserve">Исполнитель </w:t>
      </w:r>
      <w:r w:rsidRPr="00F01EB3">
        <w:rPr>
          <w:rFonts w:ascii="Tahoma" w:hAnsi="Tahoma" w:cs="Tahoma"/>
          <w:sz w:val="20"/>
          <w:szCs w:val="20"/>
        </w:rPr>
        <w:t>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w:t>
      </w:r>
      <w:r w:rsidR="005315A8">
        <w:rPr>
          <w:rFonts w:ascii="Tahoma" w:hAnsi="Tahoma" w:cs="Tahoma"/>
          <w:sz w:val="20"/>
          <w:szCs w:val="20"/>
        </w:rPr>
        <w:t xml:space="preserve"> Заказчика </w:t>
      </w:r>
      <w:r w:rsidRPr="00F01EB3">
        <w:rPr>
          <w:rFonts w:ascii="Tahoma" w:hAnsi="Tahoma" w:cs="Tahoma"/>
          <w:sz w:val="20"/>
          <w:szCs w:val="20"/>
        </w:rPr>
        <w:t xml:space="preserve">работниками </w:t>
      </w:r>
      <w:r>
        <w:rPr>
          <w:rFonts w:ascii="Tahoma" w:hAnsi="Tahoma" w:cs="Tahoma"/>
          <w:sz w:val="20"/>
          <w:szCs w:val="20"/>
        </w:rPr>
        <w:t>Исполнителя</w:t>
      </w:r>
      <w:r w:rsidRPr="00F01EB3">
        <w:rPr>
          <w:rFonts w:ascii="Tahoma" w:hAnsi="Tahoma" w:cs="Tahoma"/>
          <w:sz w:val="20"/>
          <w:szCs w:val="20"/>
        </w:rPr>
        <w:t xml:space="preserve">, а также фотоматериалов и/или видеоматериалов, аудиоматериалов, предоставленных </w:t>
      </w:r>
      <w:r>
        <w:rPr>
          <w:rFonts w:ascii="Tahoma" w:hAnsi="Tahoma" w:cs="Tahoma"/>
          <w:sz w:val="20"/>
          <w:szCs w:val="20"/>
        </w:rPr>
        <w:t xml:space="preserve">Исполнителю </w:t>
      </w:r>
      <w:r w:rsidRPr="00F01EB3">
        <w:rPr>
          <w:rFonts w:ascii="Tahoma" w:hAnsi="Tahoma" w:cs="Tahoma"/>
          <w:sz w:val="20"/>
          <w:szCs w:val="20"/>
        </w:rPr>
        <w:t xml:space="preserve">Заказчиком в рамках исполнения договора, </w:t>
      </w:r>
      <w:r>
        <w:rPr>
          <w:rFonts w:ascii="Tahoma" w:hAnsi="Tahoma" w:cs="Tahoma"/>
          <w:sz w:val="20"/>
          <w:szCs w:val="20"/>
        </w:rPr>
        <w:t xml:space="preserve">Исполнитель </w:t>
      </w:r>
      <w:r w:rsidRPr="00F01EB3">
        <w:rPr>
          <w:rFonts w:ascii="Tahoma" w:hAnsi="Tahoma" w:cs="Tahoma"/>
          <w:sz w:val="20"/>
          <w:szCs w:val="20"/>
        </w:rPr>
        <w:t>обязан выплатить штраф в размере 1 000 000 рублей за каждый случай нарушения.</w:t>
      </w:r>
    </w:p>
    <w:p w:rsidR="005E7A18" w:rsidRPr="00BB74A6" w:rsidRDefault="005E7A18" w:rsidP="005E7A18">
      <w:pPr>
        <w:spacing w:after="0" w:line="240" w:lineRule="auto"/>
        <w:jc w:val="both"/>
        <w:rPr>
          <w:rFonts w:ascii="Tahoma" w:hAnsi="Tahoma" w:cs="Tahoma"/>
          <w:sz w:val="20"/>
          <w:szCs w:val="20"/>
        </w:rPr>
      </w:pPr>
    </w:p>
    <w:p w:rsidR="005E7A18" w:rsidRPr="00BB74A6" w:rsidRDefault="005E7A18" w:rsidP="00BB74A6">
      <w:pPr>
        <w:spacing w:after="0" w:line="240" w:lineRule="auto"/>
        <w:jc w:val="center"/>
        <w:rPr>
          <w:rFonts w:ascii="Tahoma" w:hAnsi="Tahoma" w:cs="Tahoma"/>
          <w:b/>
          <w:sz w:val="20"/>
          <w:szCs w:val="20"/>
        </w:rPr>
      </w:pPr>
      <w:r w:rsidRPr="00BB74A6">
        <w:rPr>
          <w:rFonts w:ascii="Tahoma" w:hAnsi="Tahoma" w:cs="Tahoma"/>
          <w:b/>
          <w:sz w:val="20"/>
          <w:szCs w:val="20"/>
        </w:rPr>
        <w:t>Статья 8.</w:t>
      </w:r>
      <w:r w:rsidRPr="00BB74A6">
        <w:rPr>
          <w:rFonts w:ascii="Tahoma" w:hAnsi="Tahoma" w:cs="Tahoma"/>
          <w:b/>
          <w:sz w:val="20"/>
          <w:szCs w:val="20"/>
        </w:rPr>
        <w:tab/>
        <w:t>Форс-мажор</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8.1.</w:t>
      </w:r>
      <w:r w:rsidRPr="00BB74A6">
        <w:rPr>
          <w:rFonts w:ascii="Tahoma" w:hAnsi="Tahoma" w:cs="Tahoma"/>
          <w:sz w:val="20"/>
          <w:szCs w:val="20"/>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8.2.</w:t>
      </w:r>
      <w:r w:rsidRPr="00BB74A6">
        <w:rPr>
          <w:rFonts w:ascii="Tahoma" w:hAnsi="Tahoma" w:cs="Tahoma"/>
          <w:sz w:val="20"/>
          <w:szCs w:val="20"/>
        </w:rPr>
        <w:tab/>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8.3.</w:t>
      </w:r>
      <w:r w:rsidRPr="00BB74A6">
        <w:rPr>
          <w:rFonts w:ascii="Tahoma" w:hAnsi="Tahoma" w:cs="Tahoma"/>
          <w:sz w:val="20"/>
          <w:szCs w:val="20"/>
        </w:rPr>
        <w:tab/>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8.4.</w:t>
      </w:r>
      <w:r w:rsidRPr="00BB74A6">
        <w:rPr>
          <w:rFonts w:ascii="Tahoma" w:hAnsi="Tahoma" w:cs="Tahoma"/>
          <w:sz w:val="20"/>
          <w:szCs w:val="20"/>
        </w:rPr>
        <w:tab/>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8.5.</w:t>
      </w:r>
      <w:r w:rsidRPr="00BB74A6">
        <w:rPr>
          <w:rFonts w:ascii="Tahoma" w:hAnsi="Tahoma" w:cs="Tahoma"/>
          <w:sz w:val="20"/>
          <w:szCs w:val="20"/>
        </w:rPr>
        <w:tab/>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8.6.</w:t>
      </w:r>
      <w:r w:rsidRPr="00BB74A6">
        <w:rPr>
          <w:rFonts w:ascii="Tahoma" w:hAnsi="Tahoma" w:cs="Tahoma"/>
          <w:sz w:val="20"/>
          <w:szCs w:val="20"/>
        </w:rPr>
        <w:tab/>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8.7.</w:t>
      </w:r>
      <w:r w:rsidRPr="00BB74A6">
        <w:rPr>
          <w:rFonts w:ascii="Tahoma" w:hAnsi="Tahoma" w:cs="Tahoma"/>
          <w:sz w:val="20"/>
          <w:szCs w:val="20"/>
        </w:rPr>
        <w:tab/>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E7A18" w:rsidRPr="00BB74A6" w:rsidRDefault="005E7A18" w:rsidP="005E7A18">
      <w:pPr>
        <w:spacing w:after="0" w:line="240" w:lineRule="auto"/>
        <w:jc w:val="both"/>
        <w:rPr>
          <w:rFonts w:ascii="Tahoma" w:hAnsi="Tahoma" w:cs="Tahoma"/>
          <w:sz w:val="20"/>
          <w:szCs w:val="20"/>
        </w:rPr>
      </w:pPr>
      <w:r w:rsidRPr="00BB74A6">
        <w:rPr>
          <w:rFonts w:ascii="Tahoma" w:hAnsi="Tahoma" w:cs="Tahoma"/>
          <w:sz w:val="20"/>
          <w:szCs w:val="20"/>
        </w:rPr>
        <w:t>8.8.</w:t>
      </w:r>
      <w:r w:rsidRPr="00BB74A6">
        <w:rPr>
          <w:rFonts w:ascii="Tahoma" w:hAnsi="Tahoma" w:cs="Tahoma"/>
          <w:sz w:val="20"/>
          <w:szCs w:val="20"/>
        </w:rPr>
        <w:tab/>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E7A18" w:rsidRPr="00BB74A6" w:rsidRDefault="005E7A18" w:rsidP="005E7A18">
      <w:pPr>
        <w:spacing w:after="0" w:line="240" w:lineRule="auto"/>
        <w:jc w:val="both"/>
        <w:rPr>
          <w:rFonts w:ascii="Tahoma" w:hAnsi="Tahoma" w:cs="Tahoma"/>
          <w:sz w:val="20"/>
          <w:szCs w:val="20"/>
        </w:rPr>
      </w:pPr>
    </w:p>
    <w:p w:rsidR="005E7A18" w:rsidRPr="009A4C38" w:rsidRDefault="005E7A18" w:rsidP="00BB74A6">
      <w:pPr>
        <w:spacing w:after="0" w:line="240" w:lineRule="auto"/>
        <w:jc w:val="center"/>
        <w:rPr>
          <w:rFonts w:ascii="Tahoma" w:hAnsi="Tahoma" w:cs="Tahoma"/>
          <w:b/>
          <w:sz w:val="20"/>
          <w:szCs w:val="20"/>
        </w:rPr>
      </w:pPr>
      <w:r w:rsidRPr="009A4C38">
        <w:rPr>
          <w:rFonts w:ascii="Tahoma" w:hAnsi="Tahoma" w:cs="Tahoma"/>
          <w:b/>
          <w:sz w:val="20"/>
          <w:szCs w:val="20"/>
        </w:rPr>
        <w:t>Статья 9.</w:t>
      </w:r>
      <w:r w:rsidRPr="009A4C38">
        <w:rPr>
          <w:rFonts w:ascii="Tahoma" w:hAnsi="Tahoma" w:cs="Tahoma"/>
          <w:b/>
          <w:sz w:val="20"/>
          <w:szCs w:val="20"/>
        </w:rPr>
        <w:tab/>
        <w:t>Порядок разрешения споров</w:t>
      </w:r>
    </w:p>
    <w:p w:rsidR="005E7A18" w:rsidRPr="009A4C38" w:rsidRDefault="005E7A18" w:rsidP="005E7A18">
      <w:pPr>
        <w:spacing w:after="0" w:line="240" w:lineRule="auto"/>
        <w:jc w:val="both"/>
        <w:rPr>
          <w:rFonts w:ascii="Tahoma" w:hAnsi="Tahoma" w:cs="Tahoma"/>
          <w:sz w:val="20"/>
          <w:szCs w:val="20"/>
        </w:rPr>
      </w:pPr>
      <w:r w:rsidRPr="009A4C38">
        <w:rPr>
          <w:rFonts w:ascii="Tahoma" w:hAnsi="Tahoma" w:cs="Tahoma"/>
          <w:sz w:val="20"/>
          <w:szCs w:val="20"/>
        </w:rPr>
        <w:t>9.1.</w:t>
      </w:r>
      <w:r w:rsidRPr="009A4C38">
        <w:rPr>
          <w:rFonts w:ascii="Tahoma" w:hAnsi="Tahoma" w:cs="Tahoma"/>
          <w:sz w:val="20"/>
          <w:szCs w:val="20"/>
        </w:rPr>
        <w:tab/>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E7A18" w:rsidRPr="009A4C38" w:rsidRDefault="005E7A18" w:rsidP="005E7A18">
      <w:pPr>
        <w:spacing w:after="0" w:line="240" w:lineRule="auto"/>
        <w:jc w:val="both"/>
        <w:rPr>
          <w:rFonts w:ascii="Tahoma" w:hAnsi="Tahoma" w:cs="Tahoma"/>
          <w:sz w:val="20"/>
          <w:szCs w:val="20"/>
        </w:rPr>
      </w:pPr>
      <w:r w:rsidRPr="009A4C38">
        <w:rPr>
          <w:rFonts w:ascii="Tahoma" w:hAnsi="Tahoma" w:cs="Tahoma"/>
          <w:sz w:val="20"/>
          <w:szCs w:val="20"/>
        </w:rPr>
        <w:t>9.2.</w:t>
      </w:r>
      <w:r w:rsidRPr="009A4C38">
        <w:rPr>
          <w:rFonts w:ascii="Tahoma" w:hAnsi="Tahoma" w:cs="Tahoma"/>
          <w:sz w:val="20"/>
          <w:szCs w:val="20"/>
        </w:rPr>
        <w:tab/>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E7A18" w:rsidRPr="009A4C38" w:rsidRDefault="005E7A18" w:rsidP="005E7A18">
      <w:pPr>
        <w:spacing w:after="0" w:line="240" w:lineRule="auto"/>
        <w:jc w:val="both"/>
        <w:rPr>
          <w:rFonts w:ascii="Tahoma" w:hAnsi="Tahoma" w:cs="Tahoma"/>
          <w:sz w:val="20"/>
          <w:szCs w:val="20"/>
        </w:rPr>
      </w:pPr>
      <w:r w:rsidRPr="009A4C38">
        <w:rPr>
          <w:rFonts w:ascii="Tahoma" w:hAnsi="Tahoma" w:cs="Tahoma"/>
          <w:sz w:val="20"/>
          <w:szCs w:val="20"/>
        </w:rPr>
        <w:lastRenderedPageBreak/>
        <w:t>9.3.</w:t>
      </w:r>
      <w:r w:rsidRPr="009A4C38">
        <w:rPr>
          <w:rFonts w:ascii="Tahoma" w:hAnsi="Tahoma" w:cs="Tahoma"/>
          <w:sz w:val="20"/>
          <w:szCs w:val="20"/>
        </w:rPr>
        <w:tab/>
        <w:t>Споры, разногласия или требования, не урегулированные в претензионном порядке, передаются на разрешение в арбитражный суд Кировской области</w:t>
      </w:r>
    </w:p>
    <w:p w:rsidR="00DE2B30" w:rsidRDefault="00DE2B30" w:rsidP="005E7A18">
      <w:pPr>
        <w:spacing w:after="0" w:line="240" w:lineRule="auto"/>
        <w:jc w:val="both"/>
        <w:rPr>
          <w:rFonts w:ascii="Tahoma" w:hAnsi="Tahoma" w:cs="Tahoma"/>
          <w:sz w:val="20"/>
          <w:szCs w:val="20"/>
        </w:rPr>
      </w:pPr>
    </w:p>
    <w:p w:rsidR="005E7A18" w:rsidRPr="006950CF" w:rsidRDefault="005E7A18" w:rsidP="006950CF">
      <w:pPr>
        <w:spacing w:after="0" w:line="240" w:lineRule="auto"/>
        <w:jc w:val="center"/>
        <w:rPr>
          <w:rFonts w:ascii="Tahoma" w:hAnsi="Tahoma" w:cs="Tahoma"/>
          <w:sz w:val="20"/>
          <w:szCs w:val="20"/>
        </w:rPr>
      </w:pPr>
      <w:r w:rsidRPr="006950CF">
        <w:rPr>
          <w:rFonts w:ascii="Tahoma" w:hAnsi="Tahoma" w:cs="Tahoma"/>
          <w:b/>
          <w:sz w:val="20"/>
          <w:szCs w:val="20"/>
        </w:rPr>
        <w:t>Статья 10.</w:t>
      </w:r>
      <w:r w:rsidRPr="006950CF">
        <w:rPr>
          <w:rFonts w:ascii="Tahoma" w:hAnsi="Tahoma" w:cs="Tahoma"/>
          <w:b/>
          <w:sz w:val="20"/>
          <w:szCs w:val="20"/>
        </w:rPr>
        <w:tab/>
        <w:t>Основания изменения и расторжения Договора</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10.1.</w:t>
      </w:r>
      <w:r w:rsidRPr="006950CF">
        <w:rPr>
          <w:rFonts w:ascii="Tahoma" w:hAnsi="Tahoma" w:cs="Tahoma"/>
          <w:sz w:val="20"/>
          <w:szCs w:val="20"/>
        </w:rPr>
        <w:tab/>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10.2.</w:t>
      </w:r>
      <w:r w:rsidRPr="006950CF">
        <w:rPr>
          <w:rFonts w:ascii="Tahoma" w:hAnsi="Tahoma" w:cs="Tahoma"/>
          <w:sz w:val="20"/>
          <w:szCs w:val="20"/>
        </w:rPr>
        <w:tab/>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10.3.</w:t>
      </w:r>
      <w:r w:rsidRPr="006950CF">
        <w:rPr>
          <w:rFonts w:ascii="Tahoma" w:hAnsi="Tahoma" w:cs="Tahoma"/>
          <w:sz w:val="20"/>
          <w:szCs w:val="20"/>
        </w:rPr>
        <w:tab/>
        <w:t>Договор может быть изменен или прекращен:</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a)</w:t>
      </w:r>
      <w:r w:rsidRPr="006950CF">
        <w:rPr>
          <w:rFonts w:ascii="Tahoma" w:hAnsi="Tahoma" w:cs="Tahoma"/>
          <w:sz w:val="20"/>
          <w:szCs w:val="20"/>
        </w:rPr>
        <w:tab/>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9A4C38" w:rsidRPr="006950CF">
        <w:rPr>
          <w:rFonts w:ascii="Tahoma" w:hAnsi="Tahoma" w:cs="Tahoma"/>
          <w:sz w:val="20"/>
          <w:szCs w:val="20"/>
        </w:rPr>
        <w:t>,</w:t>
      </w:r>
      <w:r w:rsidRPr="006950CF">
        <w:rPr>
          <w:rFonts w:ascii="Tahoma" w:hAnsi="Tahoma" w:cs="Tahoma"/>
          <w:sz w:val="20"/>
          <w:szCs w:val="20"/>
        </w:rPr>
        <w:t xml:space="preserve"> оформляемые Сторонами при исполнении настоящего</w:t>
      </w:r>
      <w:r w:rsidR="00DE2B30">
        <w:rPr>
          <w:rFonts w:ascii="Tahoma" w:hAnsi="Tahoma" w:cs="Tahoma"/>
          <w:sz w:val="20"/>
          <w:szCs w:val="20"/>
        </w:rPr>
        <w:t xml:space="preserve"> </w:t>
      </w:r>
      <w:r w:rsidRPr="006950CF">
        <w:rPr>
          <w:rFonts w:ascii="Tahoma" w:hAnsi="Tahoma" w:cs="Tahoma"/>
          <w:sz w:val="20"/>
          <w:szCs w:val="20"/>
        </w:rPr>
        <w:t>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w:t>
      </w:r>
      <w:r w:rsidR="009A4C38" w:rsidRPr="006950CF">
        <w:rPr>
          <w:rFonts w:ascii="Tahoma" w:hAnsi="Tahoma" w:cs="Tahoma"/>
          <w:sz w:val="20"/>
          <w:szCs w:val="20"/>
        </w:rPr>
        <w:t xml:space="preserve"> </w:t>
      </w:r>
      <w:r w:rsidRPr="006950CF">
        <w:rPr>
          <w:rFonts w:ascii="Tahoma" w:hAnsi="Tahoma" w:cs="Tahoma"/>
          <w:sz w:val="20"/>
          <w:szCs w:val="20"/>
        </w:rPr>
        <w:t>не вправе прекращать оказания Услуг до подписания двухстороннего соглашения о расторжении Договора;</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b)</w:t>
      </w:r>
      <w:r w:rsidRPr="006950CF">
        <w:rPr>
          <w:rFonts w:ascii="Tahoma" w:hAnsi="Tahoma" w:cs="Tahoma"/>
          <w:sz w:val="20"/>
          <w:szCs w:val="20"/>
        </w:rPr>
        <w:tab/>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c)</w:t>
      </w:r>
      <w:r w:rsidRPr="006950CF">
        <w:rPr>
          <w:rFonts w:ascii="Tahoma" w:hAnsi="Tahoma" w:cs="Tahoma"/>
          <w:sz w:val="20"/>
          <w:szCs w:val="20"/>
        </w:rPr>
        <w:tab/>
        <w:t xml:space="preserve"> в одностороннем порядке по требованию одной из Сторон в случаях и порядке, предусмотренных настоящим Договором. </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10.4.</w:t>
      </w:r>
      <w:r w:rsidRPr="006950CF">
        <w:rPr>
          <w:rFonts w:ascii="Tahoma" w:hAnsi="Tahoma" w:cs="Tahoma"/>
          <w:sz w:val="20"/>
          <w:szCs w:val="20"/>
        </w:rPr>
        <w:tab/>
        <w:t>Отказ от исполнения Договора по инициативе Исполнителя.</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10.4.1.</w:t>
      </w:r>
      <w:r w:rsidRPr="006950CF">
        <w:rPr>
          <w:rFonts w:ascii="Tahoma" w:hAnsi="Tahoma" w:cs="Tahoma"/>
          <w:sz w:val="20"/>
          <w:szCs w:val="20"/>
        </w:rPr>
        <w:tab/>
        <w:t>Исполнитель вправе отказаться от исполнения настоящего Договора исключительно, при условии выплаты Заказчику компенсации в размере 2/12 от Цены Услуг и полного возмещения Заказчику убытков.</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10.5.</w:t>
      </w:r>
      <w:r w:rsidRPr="006950CF">
        <w:rPr>
          <w:rFonts w:ascii="Tahoma" w:hAnsi="Tahoma" w:cs="Tahoma"/>
          <w:sz w:val="20"/>
          <w:szCs w:val="20"/>
        </w:rPr>
        <w:tab/>
        <w:t>Отказ от исполнения Договора по инициативе Заказчика</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w:t>
      </w:r>
      <w:r w:rsidR="009D009A">
        <w:rPr>
          <w:rFonts w:ascii="Tahoma" w:hAnsi="Tahoma" w:cs="Tahoma"/>
          <w:sz w:val="20"/>
          <w:szCs w:val="20"/>
        </w:rPr>
        <w:t xml:space="preserve"> оказанных У</w:t>
      </w:r>
      <w:r w:rsidRPr="006950CF">
        <w:rPr>
          <w:rFonts w:ascii="Tahoma" w:hAnsi="Tahoma" w:cs="Tahoma"/>
          <w:sz w:val="20"/>
          <w:szCs w:val="20"/>
        </w:rPr>
        <w:t>слуг. Убытки, включая упущенную выгоду Исполнителя, возмещению не подлежат.</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a) нарушение Исполнителем условий настоящего Договора привело к существенному снижению качества Услуг;</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b)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разделе 4 Договора становится явно невозможным;</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c) во время оказания Услуг станет очевидным, что они не будут оказаны надлежащим образом и в срок;</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e) в отношении Исполнителя принято решения о ликвидации, либо реорганизации;</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f) в отношении Исполнителя подано заявление о признании его несостоятельным должником (банкротом);</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h) в иных случаях, предусмотренных законодательством Российской Федерации и/или Договором.</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lastRenderedPageBreak/>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w:t>
      </w:r>
      <w:r w:rsidR="006950CF" w:rsidRPr="006950CF">
        <w:rPr>
          <w:rFonts w:ascii="Tahoma" w:hAnsi="Tahoma" w:cs="Tahoma"/>
          <w:sz w:val="20"/>
          <w:szCs w:val="20"/>
        </w:rPr>
        <w:t xml:space="preserve"> </w:t>
      </w:r>
      <w:r w:rsidRPr="006950CF">
        <w:rPr>
          <w:rFonts w:ascii="Tahoma" w:hAnsi="Tahoma" w:cs="Tahoma"/>
          <w:sz w:val="20"/>
          <w:szCs w:val="20"/>
        </w:rPr>
        <w:t>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E7A18" w:rsidRP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6950CF" w:rsidRDefault="005E7A18" w:rsidP="005E7A18">
      <w:pPr>
        <w:spacing w:after="0" w:line="240" w:lineRule="auto"/>
        <w:jc w:val="both"/>
        <w:rPr>
          <w:rFonts w:ascii="Tahoma" w:hAnsi="Tahoma" w:cs="Tahoma"/>
          <w:sz w:val="20"/>
          <w:szCs w:val="20"/>
        </w:rPr>
      </w:pPr>
      <w:r w:rsidRPr="006950CF">
        <w:rPr>
          <w:rFonts w:ascii="Tahoma" w:hAnsi="Tahoma" w:cs="Tahoma"/>
          <w:sz w:val="20"/>
          <w:szCs w:val="20"/>
        </w:rPr>
        <w:t>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DE2B30" w:rsidRDefault="00DE2B30" w:rsidP="005E7A18">
      <w:pPr>
        <w:spacing w:after="0" w:line="240" w:lineRule="auto"/>
        <w:jc w:val="both"/>
        <w:rPr>
          <w:rFonts w:ascii="Tahoma" w:hAnsi="Tahoma" w:cs="Tahoma"/>
          <w:sz w:val="20"/>
          <w:szCs w:val="20"/>
        </w:rPr>
      </w:pPr>
    </w:p>
    <w:p w:rsidR="005E7A18" w:rsidRPr="001624E1" w:rsidRDefault="005E7A18" w:rsidP="001624E1">
      <w:pPr>
        <w:spacing w:after="0" w:line="240" w:lineRule="auto"/>
        <w:jc w:val="center"/>
        <w:rPr>
          <w:rFonts w:ascii="Tahoma" w:hAnsi="Tahoma" w:cs="Tahoma"/>
          <w:sz w:val="20"/>
          <w:szCs w:val="20"/>
        </w:rPr>
      </w:pPr>
      <w:r w:rsidRPr="001624E1">
        <w:rPr>
          <w:rFonts w:ascii="Tahoma" w:hAnsi="Tahoma" w:cs="Tahoma"/>
          <w:b/>
          <w:sz w:val="20"/>
          <w:szCs w:val="20"/>
        </w:rPr>
        <w:t>Статья 11.</w:t>
      </w:r>
      <w:r w:rsidRPr="001624E1">
        <w:rPr>
          <w:rFonts w:ascii="Tahoma" w:hAnsi="Tahoma" w:cs="Tahoma"/>
          <w:b/>
          <w:sz w:val="20"/>
          <w:szCs w:val="20"/>
        </w:rPr>
        <w:tab/>
        <w:t>Особые условия</w:t>
      </w:r>
    </w:p>
    <w:p w:rsidR="005E7A18" w:rsidRPr="001624E1" w:rsidRDefault="005E7A18" w:rsidP="005E7A18">
      <w:pPr>
        <w:spacing w:after="0" w:line="240" w:lineRule="auto"/>
        <w:jc w:val="both"/>
        <w:rPr>
          <w:rFonts w:ascii="Tahoma" w:hAnsi="Tahoma" w:cs="Tahoma"/>
          <w:sz w:val="20"/>
          <w:szCs w:val="20"/>
        </w:rPr>
      </w:pPr>
      <w:r w:rsidRPr="001624E1">
        <w:rPr>
          <w:rFonts w:ascii="Tahoma" w:hAnsi="Tahoma" w:cs="Tahoma"/>
          <w:sz w:val="20"/>
          <w:szCs w:val="20"/>
        </w:rPr>
        <w:t>11.</w:t>
      </w:r>
      <w:r w:rsidR="001624E1" w:rsidRPr="001624E1">
        <w:rPr>
          <w:rFonts w:ascii="Tahoma" w:hAnsi="Tahoma" w:cs="Tahoma"/>
          <w:sz w:val="20"/>
          <w:szCs w:val="20"/>
        </w:rPr>
        <w:t>1</w:t>
      </w:r>
      <w:r w:rsidRPr="001624E1">
        <w:rPr>
          <w:rFonts w:ascii="Tahoma" w:hAnsi="Tahoma" w:cs="Tahoma"/>
          <w:sz w:val="20"/>
          <w:szCs w:val="20"/>
        </w:rPr>
        <w:t>.</w:t>
      </w:r>
      <w:r w:rsidRPr="001624E1">
        <w:rPr>
          <w:rFonts w:ascii="Tahoma" w:hAnsi="Tahoma" w:cs="Tahoma"/>
          <w:sz w:val="20"/>
          <w:szCs w:val="20"/>
        </w:rPr>
        <w:tab/>
        <w:t>Уступка прав и обязательств по Договору</w:t>
      </w:r>
    </w:p>
    <w:p w:rsidR="005E7A18" w:rsidRPr="001624E1" w:rsidRDefault="001624E1" w:rsidP="005E7A18">
      <w:pPr>
        <w:spacing w:after="0" w:line="240" w:lineRule="auto"/>
        <w:jc w:val="both"/>
        <w:rPr>
          <w:rFonts w:ascii="Tahoma" w:hAnsi="Tahoma" w:cs="Tahoma"/>
          <w:sz w:val="20"/>
          <w:szCs w:val="20"/>
        </w:rPr>
      </w:pPr>
      <w:r w:rsidRPr="001624E1">
        <w:rPr>
          <w:rFonts w:ascii="Tahoma" w:hAnsi="Tahoma" w:cs="Tahoma"/>
          <w:sz w:val="20"/>
          <w:szCs w:val="20"/>
        </w:rPr>
        <w:t>11.1</w:t>
      </w:r>
      <w:r w:rsidR="005E7A18" w:rsidRPr="001624E1">
        <w:rPr>
          <w:rFonts w:ascii="Tahoma" w:hAnsi="Tahoma" w:cs="Tahoma"/>
          <w:sz w:val="20"/>
          <w:szCs w:val="20"/>
        </w:rPr>
        <w:t>.1.</w:t>
      </w:r>
      <w:r w:rsidR="005E7A18" w:rsidRPr="001624E1">
        <w:rPr>
          <w:rFonts w:ascii="Tahoma" w:hAnsi="Tahoma" w:cs="Tahoma"/>
          <w:sz w:val="20"/>
          <w:szCs w:val="20"/>
        </w:rPr>
        <w:tab/>
        <w:t>При отсутствии письменного согласия Заказчика Исполнитель не вправе:</w:t>
      </w:r>
    </w:p>
    <w:p w:rsidR="005E7A18" w:rsidRPr="001624E1" w:rsidRDefault="00CA5C63" w:rsidP="005E7A18">
      <w:pPr>
        <w:spacing w:after="0" w:line="240" w:lineRule="auto"/>
        <w:jc w:val="both"/>
        <w:rPr>
          <w:rFonts w:ascii="Tahoma" w:hAnsi="Tahoma" w:cs="Tahoma"/>
          <w:sz w:val="20"/>
          <w:szCs w:val="20"/>
        </w:rPr>
      </w:pPr>
      <w:r w:rsidRPr="001624E1">
        <w:rPr>
          <w:rFonts w:ascii="Tahoma" w:hAnsi="Tahoma" w:cs="Tahoma"/>
          <w:sz w:val="20"/>
          <w:szCs w:val="20"/>
        </w:rPr>
        <w:t>-</w:t>
      </w:r>
      <w:r w:rsidR="001624E1" w:rsidRPr="001624E1">
        <w:rPr>
          <w:rFonts w:ascii="Tahoma" w:hAnsi="Tahoma" w:cs="Tahoma"/>
          <w:sz w:val="20"/>
          <w:szCs w:val="20"/>
        </w:rPr>
        <w:t xml:space="preserve"> </w:t>
      </w:r>
      <w:r w:rsidR="005E7A18" w:rsidRPr="001624E1">
        <w:rPr>
          <w:rFonts w:ascii="Tahoma" w:hAnsi="Tahoma" w:cs="Tahoma"/>
          <w:sz w:val="20"/>
          <w:szCs w:val="20"/>
        </w:rPr>
        <w:t>переводить свои обязательства (в том числе долги) на третье лицо;</w:t>
      </w:r>
    </w:p>
    <w:p w:rsidR="005E7A18" w:rsidRPr="001624E1" w:rsidRDefault="00CA5C63" w:rsidP="005E7A18">
      <w:pPr>
        <w:spacing w:after="0" w:line="240" w:lineRule="auto"/>
        <w:jc w:val="both"/>
        <w:rPr>
          <w:rFonts w:ascii="Tahoma" w:hAnsi="Tahoma" w:cs="Tahoma"/>
          <w:sz w:val="20"/>
          <w:szCs w:val="20"/>
        </w:rPr>
      </w:pPr>
      <w:r w:rsidRPr="001624E1">
        <w:rPr>
          <w:rFonts w:ascii="Tahoma" w:hAnsi="Tahoma" w:cs="Tahoma"/>
          <w:sz w:val="20"/>
          <w:szCs w:val="20"/>
        </w:rPr>
        <w:t>-</w:t>
      </w:r>
      <w:r w:rsidR="001624E1" w:rsidRPr="001624E1">
        <w:rPr>
          <w:rFonts w:ascii="Tahoma" w:hAnsi="Tahoma" w:cs="Tahoma"/>
          <w:sz w:val="20"/>
          <w:szCs w:val="20"/>
        </w:rPr>
        <w:t xml:space="preserve"> </w:t>
      </w:r>
      <w:r w:rsidR="005E7A18" w:rsidRPr="001624E1">
        <w:rPr>
          <w:rFonts w:ascii="Tahoma"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E7A18" w:rsidRPr="001624E1" w:rsidRDefault="00CA5C63" w:rsidP="005E7A18">
      <w:pPr>
        <w:spacing w:after="0" w:line="240" w:lineRule="auto"/>
        <w:jc w:val="both"/>
        <w:rPr>
          <w:rFonts w:ascii="Tahoma" w:hAnsi="Tahoma" w:cs="Tahoma"/>
          <w:sz w:val="20"/>
          <w:szCs w:val="20"/>
        </w:rPr>
      </w:pPr>
      <w:r w:rsidRPr="001624E1">
        <w:rPr>
          <w:rFonts w:ascii="Tahoma" w:hAnsi="Tahoma" w:cs="Tahoma"/>
          <w:sz w:val="20"/>
          <w:szCs w:val="20"/>
        </w:rPr>
        <w:t>-</w:t>
      </w:r>
      <w:r w:rsidR="001624E1" w:rsidRPr="001624E1">
        <w:rPr>
          <w:rFonts w:ascii="Tahoma" w:hAnsi="Tahoma" w:cs="Tahoma"/>
          <w:sz w:val="20"/>
          <w:szCs w:val="20"/>
        </w:rPr>
        <w:t xml:space="preserve"> </w:t>
      </w:r>
      <w:r w:rsidR="005E7A18" w:rsidRPr="001624E1">
        <w:rPr>
          <w:rFonts w:ascii="Tahoma"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E7A18" w:rsidRPr="001624E1" w:rsidRDefault="00CA5C63" w:rsidP="005E7A18">
      <w:pPr>
        <w:spacing w:after="0" w:line="240" w:lineRule="auto"/>
        <w:jc w:val="both"/>
        <w:rPr>
          <w:rFonts w:ascii="Tahoma" w:hAnsi="Tahoma" w:cs="Tahoma"/>
          <w:sz w:val="20"/>
          <w:szCs w:val="20"/>
        </w:rPr>
      </w:pPr>
      <w:r w:rsidRPr="001624E1">
        <w:rPr>
          <w:rFonts w:ascii="Tahoma" w:hAnsi="Tahoma" w:cs="Tahoma"/>
          <w:sz w:val="20"/>
          <w:szCs w:val="20"/>
        </w:rPr>
        <w:t>-</w:t>
      </w:r>
      <w:r w:rsidR="001624E1" w:rsidRPr="001624E1">
        <w:rPr>
          <w:rFonts w:ascii="Tahoma" w:hAnsi="Tahoma" w:cs="Tahoma"/>
          <w:sz w:val="20"/>
          <w:szCs w:val="20"/>
        </w:rPr>
        <w:t xml:space="preserve"> </w:t>
      </w:r>
      <w:r w:rsidR="005E7A18" w:rsidRPr="001624E1">
        <w:rPr>
          <w:rFonts w:ascii="Tahoma" w:hAnsi="Tahoma" w:cs="Tahoma"/>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E7A18" w:rsidRPr="001624E1" w:rsidRDefault="005E7A18" w:rsidP="005E7A18">
      <w:pPr>
        <w:spacing w:after="0" w:line="240" w:lineRule="auto"/>
        <w:jc w:val="both"/>
        <w:rPr>
          <w:rFonts w:ascii="Tahoma" w:hAnsi="Tahoma" w:cs="Tahoma"/>
          <w:sz w:val="20"/>
          <w:szCs w:val="20"/>
        </w:rPr>
      </w:pPr>
      <w:r w:rsidRPr="001624E1">
        <w:rPr>
          <w:rFonts w:ascii="Tahoma" w:hAnsi="Tahoma" w:cs="Tahoma"/>
          <w:sz w:val="20"/>
          <w:szCs w:val="20"/>
        </w:rPr>
        <w:t>11.2.2.</w:t>
      </w:r>
      <w:r w:rsidRPr="001624E1">
        <w:rPr>
          <w:rFonts w:ascii="Tahoma" w:hAnsi="Tahoma" w:cs="Tahoma"/>
          <w:sz w:val="20"/>
          <w:szCs w:val="20"/>
        </w:rPr>
        <w:tab/>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E7A18" w:rsidRPr="001624E1" w:rsidRDefault="005E7A18" w:rsidP="005E7A18">
      <w:pPr>
        <w:spacing w:after="0" w:line="240" w:lineRule="auto"/>
        <w:jc w:val="both"/>
        <w:rPr>
          <w:rFonts w:ascii="Tahoma" w:hAnsi="Tahoma" w:cs="Tahoma"/>
          <w:sz w:val="20"/>
          <w:szCs w:val="20"/>
        </w:rPr>
      </w:pPr>
      <w:r w:rsidRPr="001624E1">
        <w:rPr>
          <w:rFonts w:ascii="Tahoma" w:hAnsi="Tahoma" w:cs="Tahoma"/>
          <w:sz w:val="20"/>
          <w:szCs w:val="20"/>
        </w:rPr>
        <w:t>11.2.3.</w:t>
      </w:r>
      <w:r w:rsidRPr="001624E1">
        <w:rPr>
          <w:rFonts w:ascii="Tahoma" w:hAnsi="Tahoma" w:cs="Tahoma"/>
          <w:sz w:val="20"/>
          <w:szCs w:val="20"/>
        </w:rPr>
        <w:tab/>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E7A18" w:rsidRPr="00F62DDF" w:rsidRDefault="005E7A18" w:rsidP="005E7A18">
      <w:pPr>
        <w:spacing w:after="0" w:line="240" w:lineRule="auto"/>
        <w:jc w:val="both"/>
        <w:rPr>
          <w:rFonts w:ascii="Tahoma" w:hAnsi="Tahoma" w:cs="Tahoma"/>
          <w:sz w:val="20"/>
          <w:szCs w:val="20"/>
        </w:rPr>
      </w:pPr>
      <w:r w:rsidRPr="001624E1">
        <w:rPr>
          <w:rFonts w:ascii="Tahoma" w:hAnsi="Tahoma" w:cs="Tahoma"/>
          <w:sz w:val="20"/>
          <w:szCs w:val="20"/>
        </w:rPr>
        <w:t>11.2.4.</w:t>
      </w:r>
      <w:r w:rsidRPr="001624E1">
        <w:rPr>
          <w:rFonts w:ascii="Tahoma" w:hAnsi="Tahoma" w:cs="Tahoma"/>
          <w:sz w:val="20"/>
          <w:szCs w:val="20"/>
        </w:rPr>
        <w:tab/>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w:t>
      </w:r>
      <w:r w:rsidRPr="00F62DDF">
        <w:rPr>
          <w:rFonts w:ascii="Tahoma" w:hAnsi="Tahoma" w:cs="Tahoma"/>
          <w:sz w:val="20"/>
          <w:szCs w:val="20"/>
        </w:rPr>
        <w:t>статьей Договора, к Исполнителю не будет применяться ответственность, установленная Договором.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11.2.5.</w:t>
      </w:r>
      <w:r w:rsidRPr="00F62DDF">
        <w:rPr>
          <w:rFonts w:ascii="Tahoma" w:hAnsi="Tahoma" w:cs="Tahoma"/>
          <w:sz w:val="20"/>
          <w:szCs w:val="20"/>
        </w:rPr>
        <w:tab/>
        <w:t>Заказчик вправе уступить или заложить права (требования) к Исполнителю по Договору без согласия Исполнителя на такую уступку.</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11.2.6.</w:t>
      </w:r>
      <w:r w:rsidRPr="00F62DDF">
        <w:rPr>
          <w:rFonts w:ascii="Tahoma" w:hAnsi="Tahoma" w:cs="Tahoma"/>
          <w:sz w:val="20"/>
          <w:szCs w:val="20"/>
        </w:rPr>
        <w:tab/>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E7A18" w:rsidRPr="00F62DDF" w:rsidRDefault="005E7A18" w:rsidP="005E7A18">
      <w:pPr>
        <w:spacing w:after="0" w:line="240" w:lineRule="auto"/>
        <w:jc w:val="both"/>
        <w:rPr>
          <w:rFonts w:ascii="Tahoma" w:hAnsi="Tahoma" w:cs="Tahoma"/>
          <w:sz w:val="20"/>
          <w:szCs w:val="20"/>
        </w:rPr>
      </w:pPr>
    </w:p>
    <w:p w:rsidR="005E7A18" w:rsidRPr="00F62DDF" w:rsidRDefault="005E7A18" w:rsidP="001624E1">
      <w:pPr>
        <w:spacing w:after="0" w:line="240" w:lineRule="auto"/>
        <w:jc w:val="center"/>
        <w:rPr>
          <w:rFonts w:ascii="Tahoma" w:hAnsi="Tahoma" w:cs="Tahoma"/>
          <w:b/>
          <w:sz w:val="20"/>
          <w:szCs w:val="20"/>
        </w:rPr>
      </w:pPr>
      <w:r w:rsidRPr="00F62DDF">
        <w:rPr>
          <w:rFonts w:ascii="Tahoma" w:hAnsi="Tahoma" w:cs="Tahoma"/>
          <w:b/>
          <w:sz w:val="20"/>
          <w:szCs w:val="20"/>
        </w:rPr>
        <w:t>Статья 12.</w:t>
      </w:r>
      <w:r w:rsidRPr="00F62DDF">
        <w:rPr>
          <w:rFonts w:ascii="Tahoma" w:hAnsi="Tahoma" w:cs="Tahoma"/>
          <w:b/>
          <w:sz w:val="20"/>
          <w:szCs w:val="20"/>
        </w:rPr>
        <w:tab/>
        <w:t>Юридически значимые сообщения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w:t>
      </w:r>
      <w:r w:rsidRPr="00F62DDF">
        <w:rPr>
          <w:rFonts w:ascii="Tahoma" w:hAnsi="Tahoma" w:cs="Tahoma"/>
          <w:sz w:val="20"/>
          <w:szCs w:val="20"/>
        </w:rPr>
        <w:tab/>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12.2.</w:t>
      </w:r>
      <w:r w:rsidRPr="00F62DDF">
        <w:rPr>
          <w:rFonts w:ascii="Tahoma" w:hAnsi="Tahoma" w:cs="Tahoma"/>
          <w:sz w:val="20"/>
          <w:szCs w:val="20"/>
        </w:rPr>
        <w:tab/>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w:t>
      </w:r>
      <w:r w:rsidRPr="00F62DDF">
        <w:rPr>
          <w:rFonts w:ascii="Tahoma" w:hAnsi="Tahoma" w:cs="Tahoma"/>
          <w:sz w:val="20"/>
          <w:szCs w:val="20"/>
        </w:rPr>
        <w:lastRenderedPageBreak/>
        <w:t>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12.3.</w:t>
      </w:r>
      <w:r w:rsidRPr="00F62DDF">
        <w:rPr>
          <w:rFonts w:ascii="Tahoma" w:hAnsi="Tahoma" w:cs="Tahoma"/>
          <w:sz w:val="20"/>
          <w:szCs w:val="20"/>
        </w:rPr>
        <w:tab/>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w:t>
      </w:r>
      <w:r w:rsidR="001624E1" w:rsidRPr="00F62DDF">
        <w:rPr>
          <w:rFonts w:ascii="Tahoma" w:hAnsi="Tahoma" w:cs="Tahoma"/>
          <w:sz w:val="20"/>
          <w:szCs w:val="20"/>
        </w:rPr>
        <w:t xml:space="preserve"> </w:t>
      </w:r>
      <w:r w:rsidRPr="00F62DDF">
        <w:rPr>
          <w:rFonts w:ascii="Tahoma" w:hAnsi="Tahoma" w:cs="Tahoma"/>
          <w:sz w:val="20"/>
          <w:szCs w:val="20"/>
        </w:rPr>
        <w:t>почтовой</w:t>
      </w:r>
      <w:r w:rsidR="001624E1" w:rsidRPr="00F62DDF">
        <w:rPr>
          <w:rFonts w:ascii="Tahoma" w:hAnsi="Tahoma" w:cs="Tahoma"/>
          <w:sz w:val="20"/>
          <w:szCs w:val="20"/>
        </w:rPr>
        <w:t xml:space="preserve"> </w:t>
      </w:r>
      <w:r w:rsidRPr="00F62DDF">
        <w:rPr>
          <w:rFonts w:ascii="Tahoma" w:hAnsi="Tahoma" w:cs="Tahoma"/>
          <w:sz w:val="20"/>
          <w:szCs w:val="20"/>
        </w:rPr>
        <w:t>или курьерской службой отметки, свидетельствующей о получении адресатом.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12.4.</w:t>
      </w:r>
      <w:r w:rsidRPr="00F62DDF">
        <w:rPr>
          <w:rFonts w:ascii="Tahoma" w:hAnsi="Tahoma" w:cs="Tahoma"/>
          <w:sz w:val="20"/>
          <w:szCs w:val="20"/>
        </w:rPr>
        <w:tab/>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12.5.</w:t>
      </w:r>
      <w:r w:rsidRPr="00F62DDF">
        <w:rPr>
          <w:rFonts w:ascii="Tahoma" w:hAnsi="Tahoma" w:cs="Tahoma"/>
          <w:sz w:val="20"/>
          <w:szCs w:val="20"/>
        </w:rPr>
        <w:tab/>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12.6.</w:t>
      </w:r>
      <w:r w:rsidRPr="00F62DDF">
        <w:rPr>
          <w:rFonts w:ascii="Tahoma" w:hAnsi="Tahoma" w:cs="Tahoma"/>
          <w:sz w:val="20"/>
          <w:szCs w:val="20"/>
        </w:rPr>
        <w:tab/>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12.7.</w:t>
      </w:r>
      <w:r w:rsidRPr="00F62DDF">
        <w:rPr>
          <w:rFonts w:ascii="Tahoma" w:hAnsi="Tahoma" w:cs="Tahoma"/>
          <w:sz w:val="20"/>
          <w:szCs w:val="20"/>
        </w:rPr>
        <w:tab/>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12.8.</w:t>
      </w:r>
      <w:r w:rsidRPr="00F62DDF">
        <w:rPr>
          <w:rFonts w:ascii="Tahoma" w:hAnsi="Tahoma" w:cs="Tahoma"/>
          <w:sz w:val="20"/>
          <w:szCs w:val="20"/>
        </w:rPr>
        <w:tab/>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12.9.</w:t>
      </w:r>
      <w:r w:rsidRPr="00F62DDF">
        <w:rPr>
          <w:rFonts w:ascii="Tahoma" w:hAnsi="Tahoma" w:cs="Tahoma"/>
          <w:sz w:val="20"/>
          <w:szCs w:val="20"/>
        </w:rPr>
        <w:tab/>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12.10.</w:t>
      </w:r>
      <w:r w:rsidRPr="00F62DDF">
        <w:rPr>
          <w:rFonts w:ascii="Tahoma" w:hAnsi="Tahoma" w:cs="Tahoma"/>
          <w:sz w:val="20"/>
          <w:szCs w:val="20"/>
        </w:rPr>
        <w:tab/>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12.11.</w:t>
      </w:r>
      <w:r w:rsidRPr="00F62DDF">
        <w:rPr>
          <w:rFonts w:ascii="Tahoma" w:hAnsi="Tahoma" w:cs="Tahoma"/>
          <w:sz w:val="20"/>
          <w:szCs w:val="20"/>
        </w:rPr>
        <w:tab/>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12.12. Юридически значимые сообщения направляются по следующим адресам: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xml:space="preserve">12.12.1. Заказчику: адрес для направления корреспонденции: </w:t>
      </w:r>
      <w:r w:rsidR="00F62DDF" w:rsidRPr="00F62DDF">
        <w:rPr>
          <w:rFonts w:ascii="Tahoma" w:hAnsi="Tahoma" w:cs="Tahoma"/>
          <w:sz w:val="20"/>
          <w:szCs w:val="20"/>
        </w:rPr>
        <w:t>610046, г. Киров, ул. Преображенская, д. 90.</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12.12.2. Исполнителю: адрес для направления корреспонденции: _________</w:t>
      </w:r>
      <w:r w:rsidR="00F62DDF" w:rsidRPr="00F62DDF">
        <w:rPr>
          <w:rFonts w:ascii="Tahoma" w:hAnsi="Tahoma" w:cs="Tahoma"/>
          <w:sz w:val="20"/>
          <w:szCs w:val="20"/>
        </w:rPr>
        <w:t>___________</w:t>
      </w:r>
      <w:r w:rsidRPr="00F62DDF">
        <w:rPr>
          <w:rFonts w:ascii="Tahoma" w:hAnsi="Tahoma" w:cs="Tahoma"/>
          <w:sz w:val="20"/>
          <w:szCs w:val="20"/>
        </w:rPr>
        <w:t>______________</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xml:space="preserve">Заказчика: </w:t>
      </w:r>
    </w:p>
    <w:p w:rsidR="005E7A18" w:rsidRPr="004619DD" w:rsidRDefault="005E7A18" w:rsidP="005E7A18">
      <w:pPr>
        <w:spacing w:after="0" w:line="240" w:lineRule="auto"/>
        <w:jc w:val="both"/>
        <w:rPr>
          <w:rFonts w:ascii="Tahoma" w:hAnsi="Tahoma" w:cs="Tahoma"/>
          <w:color w:val="FF0000"/>
          <w:sz w:val="20"/>
          <w:szCs w:val="20"/>
        </w:rPr>
      </w:pPr>
      <w:r w:rsidRPr="00F62DDF">
        <w:rPr>
          <w:rFonts w:ascii="Tahoma" w:hAnsi="Tahoma" w:cs="Tahoma"/>
          <w:sz w:val="20"/>
          <w:szCs w:val="20"/>
          <w:lang w:val="en-US"/>
        </w:rPr>
        <w:t>E</w:t>
      </w:r>
      <w:r w:rsidRPr="004619DD">
        <w:rPr>
          <w:rFonts w:ascii="Tahoma" w:hAnsi="Tahoma" w:cs="Tahoma"/>
          <w:sz w:val="20"/>
          <w:szCs w:val="20"/>
        </w:rPr>
        <w:t>-</w:t>
      </w:r>
      <w:r w:rsidRPr="00F62DDF">
        <w:rPr>
          <w:rFonts w:ascii="Tahoma" w:hAnsi="Tahoma" w:cs="Tahoma"/>
          <w:sz w:val="20"/>
          <w:szCs w:val="20"/>
          <w:lang w:val="en-US"/>
        </w:rPr>
        <w:t>mail</w:t>
      </w:r>
      <w:r w:rsidRPr="004619DD">
        <w:rPr>
          <w:rFonts w:ascii="Tahoma" w:hAnsi="Tahoma" w:cs="Tahoma"/>
          <w:sz w:val="20"/>
          <w:szCs w:val="20"/>
        </w:rPr>
        <w:t>:</w:t>
      </w:r>
      <w:r w:rsidR="00F62DDF" w:rsidRPr="004619DD">
        <w:rPr>
          <w:rFonts w:ascii="Tahoma" w:hAnsi="Tahoma" w:cs="Tahoma"/>
          <w:sz w:val="20"/>
          <w:szCs w:val="20"/>
        </w:rPr>
        <w:t xml:space="preserve"> </w:t>
      </w:r>
      <w:hyperlink r:id="rId7" w:history="1">
        <w:r w:rsidR="00F62DDF" w:rsidRPr="00C55423">
          <w:rPr>
            <w:rStyle w:val="a8"/>
            <w:rFonts w:ascii="Tahoma" w:hAnsi="Tahoma" w:cs="Tahoma"/>
            <w:sz w:val="20"/>
            <w:szCs w:val="20"/>
            <w:lang w:val="en-US"/>
          </w:rPr>
          <w:t>Mikhail</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Frolov</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esplus</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ru</w:t>
        </w:r>
      </w:hyperlink>
      <w:r w:rsidR="00F62DDF" w:rsidRPr="004619DD">
        <w:rPr>
          <w:rFonts w:ascii="Tahoma" w:hAnsi="Tahoma" w:cs="Tahoma"/>
          <w:sz w:val="20"/>
          <w:szCs w:val="20"/>
        </w:rPr>
        <w:t>,</w:t>
      </w:r>
      <w:r w:rsidR="00F62DDF" w:rsidRPr="004619DD">
        <w:rPr>
          <w:rFonts w:ascii="Tahoma" w:hAnsi="Tahoma" w:cs="Tahoma"/>
          <w:color w:val="FF0000"/>
          <w:sz w:val="20"/>
          <w:szCs w:val="20"/>
        </w:rPr>
        <w:t xml:space="preserve"> </w:t>
      </w:r>
      <w:hyperlink r:id="rId8" w:history="1">
        <w:r w:rsidR="00F62DDF" w:rsidRPr="00C55423">
          <w:rPr>
            <w:rStyle w:val="a8"/>
            <w:rFonts w:ascii="Tahoma" w:hAnsi="Tahoma" w:cs="Tahoma"/>
            <w:sz w:val="20"/>
            <w:szCs w:val="20"/>
            <w:lang w:val="en-US"/>
          </w:rPr>
          <w:t>Aleksandr</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Tuponogov</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esplus</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ru</w:t>
        </w:r>
      </w:hyperlink>
      <w:r w:rsidR="00F62DDF" w:rsidRPr="004619DD">
        <w:rPr>
          <w:rFonts w:ascii="Tahoma" w:hAnsi="Tahoma" w:cs="Tahoma"/>
          <w:sz w:val="20"/>
          <w:szCs w:val="20"/>
        </w:rPr>
        <w:t xml:space="preserve">, </w:t>
      </w:r>
      <w:hyperlink r:id="rId9" w:history="1">
        <w:r w:rsidR="00F62DDF" w:rsidRPr="00C55423">
          <w:rPr>
            <w:rStyle w:val="a8"/>
            <w:rFonts w:ascii="Tahoma" w:hAnsi="Tahoma" w:cs="Tahoma"/>
            <w:sz w:val="20"/>
            <w:szCs w:val="20"/>
            <w:lang w:val="en-US"/>
          </w:rPr>
          <w:t>Andrey</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Tyulkin</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esplus</w:t>
        </w:r>
        <w:r w:rsidR="00F62DDF" w:rsidRPr="004619DD">
          <w:rPr>
            <w:rStyle w:val="a8"/>
            <w:rFonts w:ascii="Tahoma" w:hAnsi="Tahoma" w:cs="Tahoma"/>
            <w:sz w:val="20"/>
            <w:szCs w:val="20"/>
          </w:rPr>
          <w:t>.</w:t>
        </w:r>
        <w:r w:rsidR="00F62DDF" w:rsidRPr="00C55423">
          <w:rPr>
            <w:rStyle w:val="a8"/>
            <w:rFonts w:ascii="Tahoma" w:hAnsi="Tahoma" w:cs="Tahoma"/>
            <w:sz w:val="20"/>
            <w:szCs w:val="20"/>
            <w:lang w:val="en-US"/>
          </w:rPr>
          <w:t>ru</w:t>
        </w:r>
      </w:hyperlink>
      <w:r w:rsidRPr="004619DD">
        <w:rPr>
          <w:rFonts w:ascii="Tahoma" w:hAnsi="Tahoma" w:cs="Tahoma"/>
          <w:sz w:val="20"/>
          <w:szCs w:val="20"/>
        </w:rPr>
        <w:t>;</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Исполнителя: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E-mail: _________________________________.</w:t>
      </w:r>
    </w:p>
    <w:p w:rsidR="005E7A18" w:rsidRPr="00F62DDF" w:rsidRDefault="005E7A18" w:rsidP="005E7A18">
      <w:pPr>
        <w:spacing w:after="0" w:line="240" w:lineRule="auto"/>
        <w:jc w:val="both"/>
        <w:rPr>
          <w:rFonts w:ascii="Tahoma" w:hAnsi="Tahoma" w:cs="Tahoma"/>
          <w:sz w:val="20"/>
          <w:szCs w:val="20"/>
        </w:rPr>
      </w:pPr>
    </w:p>
    <w:p w:rsidR="005E7A18" w:rsidRPr="00F62DDF" w:rsidRDefault="005E7A18" w:rsidP="00F62DDF">
      <w:pPr>
        <w:spacing w:after="0" w:line="240" w:lineRule="auto"/>
        <w:jc w:val="center"/>
        <w:rPr>
          <w:rFonts w:ascii="Tahoma" w:hAnsi="Tahoma" w:cs="Tahoma"/>
          <w:b/>
          <w:sz w:val="20"/>
          <w:szCs w:val="20"/>
        </w:rPr>
      </w:pPr>
      <w:r w:rsidRPr="00F62DDF">
        <w:rPr>
          <w:rFonts w:ascii="Tahoma" w:hAnsi="Tahoma" w:cs="Tahoma"/>
          <w:b/>
          <w:sz w:val="20"/>
          <w:szCs w:val="20"/>
        </w:rPr>
        <w:t>Статья 13.</w:t>
      </w:r>
      <w:r w:rsidRPr="00F62DDF">
        <w:rPr>
          <w:rFonts w:ascii="Tahoma" w:hAnsi="Tahoma" w:cs="Tahoma"/>
          <w:b/>
          <w:sz w:val="20"/>
          <w:szCs w:val="20"/>
        </w:rPr>
        <w:tab/>
        <w:t>Антикоррупционная оговорка</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13.1.</w:t>
      </w:r>
      <w:r w:rsidRPr="00F62DDF">
        <w:rPr>
          <w:rFonts w:ascii="Tahoma" w:hAnsi="Tahoma" w:cs="Tahoma"/>
          <w:sz w:val="20"/>
          <w:szCs w:val="20"/>
        </w:rPr>
        <w:tab/>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w:t>
      </w:r>
      <w:r w:rsidRPr="00F62DDF">
        <w:rPr>
          <w:rFonts w:ascii="Tahoma" w:hAnsi="Tahoma" w:cs="Tahoma"/>
          <w:sz w:val="20"/>
          <w:szCs w:val="20"/>
        </w:rPr>
        <w:lastRenderedPageBreak/>
        <w:t xml:space="preserve">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13.2.</w:t>
      </w:r>
      <w:r w:rsidRPr="00F62DDF">
        <w:rPr>
          <w:rFonts w:ascii="Tahoma" w:hAnsi="Tahoma" w:cs="Tahoma"/>
          <w:sz w:val="20"/>
          <w:szCs w:val="20"/>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13.3.</w:t>
      </w:r>
      <w:r w:rsidRPr="00F62DDF">
        <w:rPr>
          <w:rFonts w:ascii="Tahoma" w:hAnsi="Tahoma" w:cs="Tahoma"/>
          <w:sz w:val="20"/>
          <w:szCs w:val="20"/>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предоставление неоправданных преимуществ по сравнению с другими контрагентами;</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предоставление каких-либо гарантий;</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ускорение существующих процедур;</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13.4.</w:t>
      </w:r>
      <w:r w:rsidRPr="00F62DDF">
        <w:rPr>
          <w:rFonts w:ascii="Tahoma" w:hAnsi="Tahoma" w:cs="Tahoma"/>
          <w:sz w:val="20"/>
          <w:szCs w:val="20"/>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13.5.</w:t>
      </w:r>
      <w:r w:rsidRPr="00F62DDF">
        <w:rPr>
          <w:rFonts w:ascii="Tahoma" w:hAnsi="Tahoma" w:cs="Tahoma"/>
          <w:sz w:val="20"/>
          <w:szCs w:val="20"/>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13.6.</w:t>
      </w:r>
      <w:r w:rsidRPr="00F62DDF">
        <w:rPr>
          <w:rFonts w:ascii="Tahoma" w:hAnsi="Tahoma" w:cs="Tahoma"/>
          <w:sz w:val="20"/>
          <w:szCs w:val="20"/>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13.7.</w:t>
      </w:r>
      <w:r w:rsidRPr="00F62DDF">
        <w:rPr>
          <w:rFonts w:ascii="Tahoma" w:hAnsi="Tahoma" w:cs="Tahoma"/>
          <w:sz w:val="20"/>
          <w:szCs w:val="20"/>
        </w:rPr>
        <w:tab/>
        <w:t xml:space="preserve"> 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№7 к настоящему Договору, с приложением подтверждающих документов (далее – Информация)</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13.8.</w:t>
      </w:r>
      <w:r w:rsidRPr="00F62DDF">
        <w:rPr>
          <w:rFonts w:ascii="Tahoma" w:hAnsi="Tahoma" w:cs="Tahoma"/>
          <w:sz w:val="20"/>
          <w:szCs w:val="20"/>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13.9.</w:t>
      </w:r>
      <w:r w:rsidRPr="00F62DDF">
        <w:rPr>
          <w:rFonts w:ascii="Tahoma" w:hAnsi="Tahoma" w:cs="Tahoma"/>
          <w:sz w:val="20"/>
          <w:szCs w:val="20"/>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lastRenderedPageBreak/>
        <w:t>13.10.</w:t>
      </w:r>
      <w:r w:rsidRPr="00F62DDF">
        <w:rPr>
          <w:rFonts w:ascii="Tahoma" w:hAnsi="Tahoma" w:cs="Tahoma"/>
          <w:sz w:val="20"/>
          <w:szCs w:val="20"/>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13.11.</w:t>
      </w:r>
      <w:r w:rsidRPr="00F62DDF">
        <w:rPr>
          <w:rFonts w:ascii="Tahoma" w:hAnsi="Tahoma" w:cs="Tahoma"/>
          <w:sz w:val="20"/>
          <w:szCs w:val="20"/>
        </w:rPr>
        <w:tab/>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13.12.</w:t>
      </w:r>
      <w:r w:rsidRPr="00F62DDF">
        <w:rPr>
          <w:rFonts w:ascii="Tahoma" w:hAnsi="Tahoma" w:cs="Tahoma"/>
          <w:sz w:val="20"/>
          <w:szCs w:val="20"/>
        </w:rPr>
        <w:tab/>
        <w:t>В случае предоставления Информации не в полном объеме (т.е. непредставления какой-либо информации, указанной в форме (Приложение №7)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E7A18" w:rsidRPr="00F62DDF" w:rsidRDefault="005E7A18" w:rsidP="005E7A18">
      <w:pPr>
        <w:spacing w:after="0" w:line="240" w:lineRule="auto"/>
        <w:jc w:val="both"/>
        <w:rPr>
          <w:rFonts w:ascii="Tahoma" w:hAnsi="Tahoma" w:cs="Tahoma"/>
          <w:sz w:val="20"/>
          <w:szCs w:val="20"/>
        </w:rPr>
      </w:pPr>
      <w:r w:rsidRPr="00F62DDF">
        <w:rPr>
          <w:rFonts w:ascii="Tahoma" w:hAnsi="Tahoma" w:cs="Tahoma"/>
          <w:sz w:val="20"/>
          <w:szCs w:val="20"/>
        </w:rPr>
        <w:t xml:space="preserve"> </w:t>
      </w:r>
    </w:p>
    <w:p w:rsidR="005E7A18" w:rsidRPr="009847AC" w:rsidRDefault="005E7A18" w:rsidP="009847AC">
      <w:pPr>
        <w:spacing w:after="0" w:line="240" w:lineRule="auto"/>
        <w:jc w:val="center"/>
        <w:rPr>
          <w:rFonts w:ascii="Tahoma" w:hAnsi="Tahoma" w:cs="Tahoma"/>
          <w:b/>
          <w:sz w:val="20"/>
          <w:szCs w:val="20"/>
        </w:rPr>
      </w:pPr>
      <w:r w:rsidRPr="009847AC">
        <w:rPr>
          <w:rFonts w:ascii="Tahoma" w:hAnsi="Tahoma" w:cs="Tahoma"/>
          <w:b/>
          <w:sz w:val="20"/>
          <w:szCs w:val="20"/>
        </w:rPr>
        <w:t>Статья 14.</w:t>
      </w:r>
      <w:r w:rsidRPr="009847AC">
        <w:rPr>
          <w:rFonts w:ascii="Tahoma" w:hAnsi="Tahoma" w:cs="Tahoma"/>
          <w:b/>
          <w:sz w:val="20"/>
          <w:szCs w:val="20"/>
        </w:rPr>
        <w:tab/>
        <w:t>Конфиденциальность</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w:t>
      </w:r>
      <w:r w:rsidRPr="009847AC">
        <w:rPr>
          <w:rFonts w:ascii="Tahoma" w:hAnsi="Tahoma" w:cs="Tahoma"/>
          <w:sz w:val="20"/>
          <w:szCs w:val="20"/>
        </w:rPr>
        <w:tab/>
        <w:t>Стороны обязуются соблюдать конфиденциальность в отношении Конфиденциальной информации на условиях настоящей Статьи Договора.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w:t>
      </w:r>
      <w:r w:rsidRPr="009847AC">
        <w:rPr>
          <w:rFonts w:ascii="Tahoma" w:hAnsi="Tahoma" w:cs="Tahoma"/>
          <w:sz w:val="20"/>
          <w:szCs w:val="20"/>
        </w:rPr>
        <w:tab/>
        <w:t>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Не относится к Конфиденциальной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E7A18" w:rsidRPr="009847AC" w:rsidRDefault="009847AC" w:rsidP="005E7A18">
      <w:pPr>
        <w:spacing w:after="0" w:line="240" w:lineRule="auto"/>
        <w:jc w:val="both"/>
        <w:rPr>
          <w:rFonts w:ascii="Tahoma" w:hAnsi="Tahoma" w:cs="Tahoma"/>
          <w:sz w:val="20"/>
          <w:szCs w:val="20"/>
        </w:rPr>
      </w:pPr>
      <w:r w:rsidRPr="009847AC">
        <w:rPr>
          <w:rFonts w:ascii="Tahoma" w:hAnsi="Tahoma" w:cs="Tahoma"/>
          <w:sz w:val="20"/>
          <w:szCs w:val="20"/>
        </w:rPr>
        <w:t xml:space="preserve">б) </w:t>
      </w:r>
      <w:r w:rsidR="005E7A18" w:rsidRPr="009847AC">
        <w:rPr>
          <w:rFonts w:ascii="Tahoma" w:hAnsi="Tahoma" w:cs="Tahoma"/>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г) информация, которая была самостоятельно разработана Принимающей стороной</w:t>
      </w:r>
      <w:r w:rsidR="009847AC" w:rsidRPr="009847AC">
        <w:rPr>
          <w:rFonts w:ascii="Tahoma" w:hAnsi="Tahoma" w:cs="Tahoma"/>
          <w:sz w:val="20"/>
          <w:szCs w:val="20"/>
        </w:rPr>
        <w:t xml:space="preserve"> </w:t>
      </w:r>
      <w:r w:rsidRPr="009847AC">
        <w:rPr>
          <w:rFonts w:ascii="Tahoma" w:hAnsi="Tahoma" w:cs="Tahoma"/>
          <w:sz w:val="20"/>
          <w:szCs w:val="20"/>
        </w:rPr>
        <w:t>без доступа к Конфиденциальной информации и без использования Конфиденциальной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14.3.</w:t>
      </w:r>
      <w:r w:rsidRPr="009847AC">
        <w:rPr>
          <w:rFonts w:ascii="Tahoma" w:hAnsi="Tahoma" w:cs="Tahoma"/>
          <w:sz w:val="20"/>
          <w:szCs w:val="20"/>
        </w:rPr>
        <w:tab/>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14.4.</w:t>
      </w:r>
      <w:r w:rsidRPr="009847AC">
        <w:rPr>
          <w:rFonts w:ascii="Tahoma" w:hAnsi="Tahoma" w:cs="Tahoma"/>
          <w:sz w:val="20"/>
          <w:szCs w:val="20"/>
        </w:rPr>
        <w:tab/>
        <w:t>Передача Конфиденциальной информации должна сопровождаться: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lastRenderedPageBreak/>
        <w:t>14.5.</w:t>
      </w:r>
      <w:r w:rsidRPr="009847AC">
        <w:rPr>
          <w:rFonts w:ascii="Tahoma" w:hAnsi="Tahoma" w:cs="Tahoma"/>
          <w:sz w:val="20"/>
          <w:szCs w:val="20"/>
        </w:rPr>
        <w:tab/>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14.6.</w:t>
      </w:r>
      <w:r w:rsidRPr="009847AC">
        <w:rPr>
          <w:rFonts w:ascii="Tahoma" w:hAnsi="Tahoma" w:cs="Tahoma"/>
          <w:sz w:val="20"/>
          <w:szCs w:val="20"/>
        </w:rPr>
        <w:tab/>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14.7.</w:t>
      </w:r>
      <w:r w:rsidRPr="009847AC">
        <w:rPr>
          <w:rFonts w:ascii="Tahoma" w:hAnsi="Tahoma" w:cs="Tahoma"/>
          <w:sz w:val="20"/>
          <w:szCs w:val="20"/>
        </w:rPr>
        <w:tab/>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14.8.</w:t>
      </w:r>
      <w:r w:rsidRPr="009847AC">
        <w:rPr>
          <w:rFonts w:ascii="Tahoma" w:hAnsi="Tahoma" w:cs="Tahoma"/>
          <w:sz w:val="20"/>
          <w:szCs w:val="20"/>
        </w:rPr>
        <w:tab/>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w:t>
      </w:r>
      <w:r w:rsidR="009847AC" w:rsidRPr="009847AC">
        <w:rPr>
          <w:rFonts w:ascii="Tahoma" w:hAnsi="Tahoma" w:cs="Tahoma"/>
          <w:sz w:val="20"/>
          <w:szCs w:val="20"/>
        </w:rPr>
        <w:t>и</w:t>
      </w:r>
      <w:r w:rsidRPr="009847AC">
        <w:rPr>
          <w:rFonts w:ascii="Tahoma" w:hAnsi="Tahoma" w:cs="Tahoma"/>
          <w:sz w:val="20"/>
          <w:szCs w:val="20"/>
        </w:rPr>
        <w:t xml:space="preserve">.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14.9.</w:t>
      </w:r>
      <w:r w:rsidRPr="009847AC">
        <w:rPr>
          <w:rFonts w:ascii="Tahoma" w:hAnsi="Tahoma" w:cs="Tahoma"/>
          <w:sz w:val="20"/>
          <w:szCs w:val="20"/>
        </w:rPr>
        <w:tab/>
        <w:t>Принимающая сторона принимает на себя следующие обязательства: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14.9.1.</w:t>
      </w:r>
      <w:r w:rsidRPr="009847AC">
        <w:rPr>
          <w:rFonts w:ascii="Tahoma" w:hAnsi="Tahoma" w:cs="Tahoma"/>
          <w:sz w:val="20"/>
          <w:szCs w:val="20"/>
        </w:rPr>
        <w:tab/>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14.9.2.</w:t>
      </w:r>
      <w:r w:rsidRPr="009847AC">
        <w:rPr>
          <w:rFonts w:ascii="Tahoma" w:hAnsi="Tahoma" w:cs="Tahoma"/>
          <w:sz w:val="20"/>
          <w:szCs w:val="20"/>
        </w:rPr>
        <w:tab/>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14.10.</w:t>
      </w:r>
      <w:r w:rsidRPr="009847AC">
        <w:rPr>
          <w:rFonts w:ascii="Tahoma" w:hAnsi="Tahoma" w:cs="Tahoma"/>
          <w:sz w:val="20"/>
          <w:szCs w:val="20"/>
        </w:rPr>
        <w:tab/>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14.11.</w:t>
      </w:r>
      <w:r w:rsidRPr="009847AC">
        <w:rPr>
          <w:rFonts w:ascii="Tahoma" w:hAnsi="Tahoma" w:cs="Tahoma"/>
          <w:sz w:val="20"/>
          <w:szCs w:val="20"/>
        </w:rPr>
        <w:tab/>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14.12.</w:t>
      </w:r>
      <w:r w:rsidRPr="009847AC">
        <w:rPr>
          <w:rFonts w:ascii="Tahoma" w:hAnsi="Tahoma" w:cs="Tahoma"/>
          <w:sz w:val="20"/>
          <w:szCs w:val="20"/>
        </w:rPr>
        <w:tab/>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14.13.</w:t>
      </w:r>
      <w:r w:rsidRPr="009847AC">
        <w:rPr>
          <w:rFonts w:ascii="Tahoma" w:hAnsi="Tahoma" w:cs="Tahoma"/>
          <w:sz w:val="20"/>
          <w:szCs w:val="20"/>
        </w:rPr>
        <w:tab/>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14.14.</w:t>
      </w:r>
      <w:r w:rsidRPr="009847AC">
        <w:rPr>
          <w:rFonts w:ascii="Tahoma" w:hAnsi="Tahoma" w:cs="Tahoma"/>
          <w:sz w:val="20"/>
          <w:szCs w:val="20"/>
        </w:rPr>
        <w:tab/>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14.15.</w:t>
      </w:r>
      <w:r w:rsidRPr="009847AC">
        <w:rPr>
          <w:rFonts w:ascii="Tahoma" w:hAnsi="Tahoma" w:cs="Tahoma"/>
          <w:sz w:val="20"/>
          <w:szCs w:val="20"/>
        </w:rPr>
        <w:tab/>
        <w:t>Не является Разглашением Конфиденциальной информации раскрытие любой из Сторон Конфиденциальной информации, которая: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разрешена к раскрытию письменным разрешением Раскрывающей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14.16.</w:t>
      </w:r>
      <w:r w:rsidRPr="009847AC">
        <w:rPr>
          <w:rFonts w:ascii="Tahoma" w:hAnsi="Tahoma" w:cs="Tahoma"/>
          <w:sz w:val="20"/>
          <w:szCs w:val="20"/>
        </w:rPr>
        <w:tab/>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w:t>
      </w:r>
      <w:r w:rsidRPr="009847AC">
        <w:rPr>
          <w:rFonts w:ascii="Tahoma" w:hAnsi="Tahoma" w:cs="Tahoma"/>
          <w:sz w:val="20"/>
          <w:szCs w:val="20"/>
        </w:rPr>
        <w:lastRenderedPageBreak/>
        <w:t>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14.17.</w:t>
      </w:r>
      <w:r w:rsidRPr="009847AC">
        <w:rPr>
          <w:rFonts w:ascii="Tahoma" w:hAnsi="Tahoma" w:cs="Tahoma"/>
          <w:sz w:val="20"/>
          <w:szCs w:val="20"/>
        </w:rPr>
        <w:tab/>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14.18.</w:t>
      </w:r>
      <w:r w:rsidRPr="009847AC">
        <w:rPr>
          <w:rFonts w:ascii="Tahoma" w:hAnsi="Tahoma" w:cs="Tahoma"/>
          <w:sz w:val="20"/>
          <w:szCs w:val="20"/>
        </w:rPr>
        <w:tab/>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14.19.</w:t>
      </w:r>
      <w:r w:rsidRPr="009847AC">
        <w:rPr>
          <w:rFonts w:ascii="Tahoma" w:hAnsi="Tahoma" w:cs="Tahoma"/>
          <w:sz w:val="20"/>
          <w:szCs w:val="20"/>
        </w:rPr>
        <w:tab/>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14.20.</w:t>
      </w:r>
      <w:r w:rsidRPr="009847AC">
        <w:rPr>
          <w:rFonts w:ascii="Tahoma" w:hAnsi="Tahoma" w:cs="Tahoma"/>
          <w:sz w:val="20"/>
          <w:szCs w:val="20"/>
        </w:rPr>
        <w:tab/>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14.21.</w:t>
      </w:r>
      <w:r w:rsidRPr="009847AC">
        <w:rPr>
          <w:rFonts w:ascii="Tahoma" w:hAnsi="Tahoma" w:cs="Tahoma"/>
          <w:sz w:val="20"/>
          <w:szCs w:val="20"/>
        </w:rPr>
        <w:tab/>
        <w:t xml:space="preserve">Раскрывающая сторона имеет право: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устанавливать, изменять и отменять в письменной форме режим конфиденциальности для переданной информации;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14.22.</w:t>
      </w:r>
      <w:r w:rsidRPr="009847AC">
        <w:rPr>
          <w:rFonts w:ascii="Tahoma" w:hAnsi="Tahoma" w:cs="Tahoma"/>
          <w:sz w:val="20"/>
          <w:szCs w:val="20"/>
        </w:rPr>
        <w:tab/>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14.23.</w:t>
      </w:r>
      <w:r w:rsidRPr="009847AC">
        <w:rPr>
          <w:rFonts w:ascii="Tahoma" w:hAnsi="Tahoma" w:cs="Tahoma"/>
          <w:sz w:val="20"/>
          <w:szCs w:val="20"/>
        </w:rPr>
        <w:tab/>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14.24.</w:t>
      </w:r>
      <w:r w:rsidRPr="009847AC">
        <w:rPr>
          <w:rFonts w:ascii="Tahoma" w:hAnsi="Tahoma" w:cs="Tahoma"/>
          <w:sz w:val="20"/>
          <w:szCs w:val="20"/>
        </w:rPr>
        <w:tab/>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14.25.</w:t>
      </w:r>
      <w:r w:rsidRPr="009847AC">
        <w:rPr>
          <w:rFonts w:ascii="Tahoma" w:hAnsi="Tahoma" w:cs="Tahoma"/>
          <w:sz w:val="20"/>
          <w:szCs w:val="20"/>
        </w:rPr>
        <w:tab/>
        <w:t>Положение о конфиденциальности действует в течение 3 (трех) лет с даты подписания Договора.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14.26.</w:t>
      </w:r>
      <w:r w:rsidRPr="009847AC">
        <w:rPr>
          <w:rFonts w:ascii="Tahoma" w:hAnsi="Tahoma" w:cs="Tahoma"/>
          <w:sz w:val="20"/>
          <w:szCs w:val="20"/>
        </w:rPr>
        <w:tab/>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9847AC">
        <w:rPr>
          <w:rFonts w:ascii="Tahoma" w:hAnsi="Tahoma" w:cs="Tahoma"/>
          <w:sz w:val="20"/>
          <w:szCs w:val="20"/>
        </w:rPr>
        <w:lastRenderedPageBreak/>
        <w:t>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14.27.</w:t>
      </w:r>
      <w:r w:rsidRPr="009847AC">
        <w:rPr>
          <w:rFonts w:ascii="Tahoma" w:hAnsi="Tahoma" w:cs="Tahoma"/>
          <w:sz w:val="20"/>
          <w:szCs w:val="20"/>
        </w:rPr>
        <w:tab/>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E7A18" w:rsidRPr="009847AC" w:rsidRDefault="005E7A18" w:rsidP="005E7A18">
      <w:pPr>
        <w:spacing w:after="0" w:line="240" w:lineRule="auto"/>
        <w:jc w:val="both"/>
        <w:rPr>
          <w:rFonts w:ascii="Tahoma" w:hAnsi="Tahoma" w:cs="Tahoma"/>
          <w:sz w:val="20"/>
          <w:szCs w:val="20"/>
        </w:rPr>
      </w:pPr>
    </w:p>
    <w:p w:rsidR="005E7A18" w:rsidRPr="009847AC" w:rsidRDefault="005E7A18" w:rsidP="009847AC">
      <w:pPr>
        <w:spacing w:after="0" w:line="240" w:lineRule="auto"/>
        <w:jc w:val="center"/>
        <w:rPr>
          <w:rFonts w:ascii="Tahoma" w:hAnsi="Tahoma" w:cs="Tahoma"/>
          <w:b/>
          <w:sz w:val="20"/>
          <w:szCs w:val="20"/>
        </w:rPr>
      </w:pPr>
      <w:r w:rsidRPr="009847AC">
        <w:rPr>
          <w:rFonts w:ascii="Tahoma" w:hAnsi="Tahoma" w:cs="Tahoma"/>
          <w:b/>
          <w:sz w:val="20"/>
          <w:szCs w:val="20"/>
        </w:rPr>
        <w:t>Статья 15.</w:t>
      </w:r>
      <w:r w:rsidRPr="009847AC">
        <w:rPr>
          <w:rFonts w:ascii="Tahoma" w:hAnsi="Tahoma" w:cs="Tahoma"/>
          <w:b/>
          <w:sz w:val="20"/>
          <w:szCs w:val="20"/>
        </w:rPr>
        <w:tab/>
        <w:t>Заключительные положения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15.1.</w:t>
      </w:r>
      <w:r w:rsidRPr="009847AC">
        <w:rPr>
          <w:rFonts w:ascii="Tahoma" w:hAnsi="Tahoma" w:cs="Tahoma"/>
          <w:sz w:val="20"/>
          <w:szCs w:val="20"/>
        </w:rPr>
        <w:tab/>
        <w:t>Настоящий Договор составлен в двух подлинных идентичных экземплярах, имеющих одинаковую</w:t>
      </w:r>
      <w:r w:rsidR="009847AC" w:rsidRPr="009847AC">
        <w:rPr>
          <w:rFonts w:ascii="Tahoma" w:hAnsi="Tahoma" w:cs="Tahoma"/>
          <w:sz w:val="20"/>
          <w:szCs w:val="20"/>
        </w:rPr>
        <w:t xml:space="preserve"> </w:t>
      </w:r>
      <w:r w:rsidRPr="009847AC">
        <w:rPr>
          <w:rFonts w:ascii="Tahoma" w:hAnsi="Tahoma" w:cs="Tahoma"/>
          <w:sz w:val="20"/>
          <w:szCs w:val="20"/>
        </w:rPr>
        <w:t>юридическую силу, по одному для каждой стороны.</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15.2.</w:t>
      </w:r>
      <w:r w:rsidRPr="009847AC">
        <w:rPr>
          <w:rFonts w:ascii="Tahoma" w:hAnsi="Tahoma" w:cs="Tahoma"/>
          <w:sz w:val="20"/>
          <w:szCs w:val="20"/>
        </w:rPr>
        <w:tab/>
        <w:t>Договор вступает в силу с момента его заключения Сторонами и распространяет свое действие на отношения Сторон возникшие с 01 января 202</w:t>
      </w:r>
      <w:r w:rsidR="009847AC" w:rsidRPr="009847AC">
        <w:rPr>
          <w:rFonts w:ascii="Tahoma" w:hAnsi="Tahoma" w:cs="Tahoma"/>
          <w:sz w:val="20"/>
          <w:szCs w:val="20"/>
        </w:rPr>
        <w:t xml:space="preserve">5 года </w:t>
      </w:r>
      <w:r w:rsidRPr="009847AC">
        <w:rPr>
          <w:rFonts w:ascii="Tahoma" w:hAnsi="Tahoma" w:cs="Tahoma"/>
          <w:sz w:val="20"/>
          <w:szCs w:val="20"/>
        </w:rPr>
        <w:t>до 31 декабря 202</w:t>
      </w:r>
      <w:r w:rsidR="009847AC" w:rsidRPr="009847AC">
        <w:rPr>
          <w:rFonts w:ascii="Tahoma" w:hAnsi="Tahoma" w:cs="Tahoma"/>
          <w:sz w:val="20"/>
          <w:szCs w:val="20"/>
        </w:rPr>
        <w:t xml:space="preserve">5 года </w:t>
      </w:r>
      <w:r w:rsidRPr="009847AC">
        <w:rPr>
          <w:rFonts w:ascii="Tahoma" w:hAnsi="Tahoma" w:cs="Tahoma"/>
          <w:sz w:val="20"/>
          <w:szCs w:val="20"/>
        </w:rPr>
        <w:t xml:space="preserve">и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15.3.</w:t>
      </w:r>
      <w:r w:rsidRPr="009847AC">
        <w:rPr>
          <w:rFonts w:ascii="Tahoma" w:hAnsi="Tahoma" w:cs="Tahoma"/>
          <w:sz w:val="20"/>
          <w:szCs w:val="20"/>
        </w:rPr>
        <w:tab/>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15.4.</w:t>
      </w:r>
      <w:r w:rsidRPr="009847AC">
        <w:rPr>
          <w:rFonts w:ascii="Tahoma" w:hAnsi="Tahoma" w:cs="Tahoma"/>
          <w:sz w:val="20"/>
          <w:szCs w:val="20"/>
        </w:rPr>
        <w:tab/>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15.5.</w:t>
      </w:r>
      <w:r w:rsidRPr="009847AC">
        <w:rPr>
          <w:rFonts w:ascii="Tahoma" w:hAnsi="Tahoma" w:cs="Tahoma"/>
          <w:sz w:val="20"/>
          <w:szCs w:val="20"/>
        </w:rPr>
        <w:tab/>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15.6.</w:t>
      </w:r>
      <w:r w:rsidRPr="009847AC">
        <w:rPr>
          <w:rFonts w:ascii="Tahoma" w:hAnsi="Tahoma" w:cs="Tahoma"/>
          <w:sz w:val="20"/>
          <w:szCs w:val="20"/>
        </w:rPr>
        <w:tab/>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В случае не уведомления Заказчика о</w:t>
      </w:r>
      <w:r w:rsidR="009847AC" w:rsidRPr="009847AC">
        <w:rPr>
          <w:rFonts w:ascii="Tahoma" w:hAnsi="Tahoma" w:cs="Tahoma"/>
          <w:sz w:val="20"/>
          <w:szCs w:val="20"/>
        </w:rPr>
        <w:t xml:space="preserve"> </w:t>
      </w:r>
      <w:r w:rsidRPr="009847AC">
        <w:rPr>
          <w:rFonts w:ascii="Tahoma" w:hAnsi="Tahoma" w:cs="Tahoma"/>
          <w:sz w:val="20"/>
          <w:szCs w:val="20"/>
        </w:rPr>
        <w:t>событиях</w:t>
      </w:r>
      <w:r w:rsidR="009847AC" w:rsidRPr="009847AC">
        <w:rPr>
          <w:rFonts w:ascii="Tahoma" w:hAnsi="Tahoma" w:cs="Tahoma"/>
          <w:sz w:val="20"/>
          <w:szCs w:val="20"/>
        </w:rPr>
        <w:t>,</w:t>
      </w:r>
      <w:r w:rsidRPr="009847AC">
        <w:rPr>
          <w:rFonts w:ascii="Tahoma" w:hAnsi="Tahoma" w:cs="Tahoma"/>
          <w:sz w:val="20"/>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15.7.</w:t>
      </w:r>
      <w:r w:rsidRPr="009847AC">
        <w:rPr>
          <w:rFonts w:ascii="Tahoma" w:hAnsi="Tahoma" w:cs="Tahoma"/>
          <w:sz w:val="20"/>
          <w:szCs w:val="20"/>
        </w:rPr>
        <w:tab/>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37CFD" w:rsidRPr="009847AC" w:rsidRDefault="00037CFD" w:rsidP="00037CFD">
      <w:pPr>
        <w:pStyle w:val="a6"/>
        <w:tabs>
          <w:tab w:val="num" w:pos="426"/>
          <w:tab w:val="num" w:pos="567"/>
        </w:tabs>
        <w:spacing w:after="0" w:line="240" w:lineRule="auto"/>
        <w:ind w:left="0"/>
        <w:jc w:val="both"/>
        <w:rPr>
          <w:rFonts w:ascii="Tahoma" w:hAnsi="Tahoma" w:cs="Tahoma"/>
          <w:b/>
          <w:szCs w:val="20"/>
        </w:rPr>
      </w:pPr>
      <w:r w:rsidRPr="009847AC">
        <w:rPr>
          <w:rFonts w:ascii="Tahoma" w:hAnsi="Tahoma" w:cs="Tahoma"/>
          <w:b/>
          <w:szCs w:val="20"/>
        </w:rPr>
        <w:t xml:space="preserve"> </w:t>
      </w:r>
      <w:r w:rsidR="005E7A18" w:rsidRPr="009847AC">
        <w:rPr>
          <w:rFonts w:ascii="Tahoma" w:hAnsi="Tahoma" w:cs="Tahoma"/>
          <w:b/>
          <w:szCs w:val="20"/>
        </w:rPr>
        <w:t>15.8.</w:t>
      </w:r>
      <w:r w:rsidR="005E7A18" w:rsidRPr="009847AC">
        <w:rPr>
          <w:rFonts w:ascii="Tahoma" w:hAnsi="Tahoma" w:cs="Tahoma"/>
          <w:b/>
          <w:szCs w:val="20"/>
        </w:rPr>
        <w:tab/>
      </w:r>
      <w:r w:rsidRPr="009847AC">
        <w:rPr>
          <w:rFonts w:ascii="Tahoma" w:hAnsi="Tahoma" w:cs="Tahoma"/>
          <w:b/>
          <w:szCs w:val="20"/>
        </w:rPr>
        <w:t>Электронный документооборот</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xml:space="preserve"> 15.8.1.</w:t>
      </w:r>
      <w:r w:rsidRPr="009847AC">
        <w:rPr>
          <w:rFonts w:ascii="Tahoma" w:hAnsi="Tahoma" w:cs="Tahoma"/>
          <w:sz w:val="20"/>
          <w:szCs w:val="20"/>
        </w:rPr>
        <w:tab/>
        <w:t>Стороны пришли к соглашению о возможности направления и получения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Исполнителя будет направлено уведомление), 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от 12.10.2020 N ЕД-7-26/736@, №ММВ-7-15/820@ от 19.12.2018 (либо документам, принятым в замену указанных приказов ФНС России); актов сверок, отчетов исполнителя в т.ч. с приложениями (заключение/техпаспорт/расчетная ведомость), актов зачета взаимных требований/заявлений о зачете взаимных требований в форматах pdf (Portable Document Format), doc (MS Word), xls (MS Excel).</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15.8.2.</w:t>
      </w:r>
      <w:r w:rsidRPr="009847AC">
        <w:rPr>
          <w:rFonts w:ascii="Tahoma" w:hAnsi="Tahoma" w:cs="Tahoma"/>
          <w:sz w:val="20"/>
          <w:szCs w:val="20"/>
        </w:rPr>
        <w:tab/>
        <w:t>При обмене электронными документами стороны обязуются указывать нижеописанные реквизиты для каждого XML документа:</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w:t>
      </w:r>
      <w:r w:rsidRPr="009847AC">
        <w:rPr>
          <w:rFonts w:ascii="Tahoma" w:hAnsi="Tahoma" w:cs="Tahoma"/>
          <w:sz w:val="20"/>
          <w:szCs w:val="20"/>
        </w:rPr>
        <w:lastRenderedPageBreak/>
        <w:t xml:space="preserve">СвПродПер.СвПер – строку с тэгом  ОснПер и значениями атрибутов НаимОсн="Договор" и НомОсн=&lt;Номер договора&gt;.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5E7A18" w:rsidRPr="009847AC"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15.8.3.</w:t>
      </w:r>
      <w:r w:rsidRPr="009847AC">
        <w:rPr>
          <w:rFonts w:ascii="Tahoma" w:hAnsi="Tahoma" w:cs="Tahoma"/>
          <w:sz w:val="20"/>
          <w:szCs w:val="20"/>
        </w:rPr>
        <w:tab/>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5E7A18" w:rsidRPr="00BC2ACB" w:rsidRDefault="005E7A18" w:rsidP="005E7A18">
      <w:pPr>
        <w:spacing w:after="0" w:line="240" w:lineRule="auto"/>
        <w:jc w:val="both"/>
        <w:rPr>
          <w:rFonts w:ascii="Tahoma" w:hAnsi="Tahoma" w:cs="Tahoma"/>
          <w:sz w:val="20"/>
          <w:szCs w:val="20"/>
        </w:rPr>
      </w:pPr>
      <w:r w:rsidRPr="009847AC">
        <w:rPr>
          <w:rFonts w:ascii="Tahoma" w:hAnsi="Tahoma" w:cs="Tahoma"/>
          <w:sz w:val="20"/>
          <w:szCs w:val="20"/>
        </w:rPr>
        <w:t>15.8.4.</w:t>
      </w:r>
      <w:r w:rsidRPr="009847AC">
        <w:rPr>
          <w:rFonts w:ascii="Tahoma" w:hAnsi="Tahoma" w:cs="Tahoma"/>
          <w:sz w:val="20"/>
          <w:szCs w:val="20"/>
        </w:rPr>
        <w:tab/>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w:t>
      </w:r>
      <w:r w:rsidRPr="00BC2ACB">
        <w:rPr>
          <w:rFonts w:ascii="Tahoma" w:hAnsi="Tahoma" w:cs="Tahoma"/>
          <w:sz w:val="20"/>
          <w:szCs w:val="20"/>
        </w:rPr>
        <w:t>и Оператором ЭДО.</w:t>
      </w:r>
    </w:p>
    <w:p w:rsidR="005E7A18" w:rsidRPr="00BC2ACB" w:rsidRDefault="009847AC" w:rsidP="005E7A18">
      <w:pPr>
        <w:spacing w:after="0" w:line="240" w:lineRule="auto"/>
        <w:jc w:val="both"/>
        <w:rPr>
          <w:rFonts w:ascii="Tahoma" w:hAnsi="Tahoma" w:cs="Tahoma"/>
          <w:sz w:val="20"/>
          <w:szCs w:val="20"/>
        </w:rPr>
      </w:pPr>
      <w:r w:rsidRPr="00BC2ACB">
        <w:rPr>
          <w:rFonts w:ascii="Tahoma" w:hAnsi="Tahoma" w:cs="Tahoma"/>
          <w:sz w:val="20"/>
          <w:szCs w:val="20"/>
        </w:rPr>
        <w:t xml:space="preserve">15.9. </w:t>
      </w:r>
      <w:r w:rsidR="005E7A18" w:rsidRPr="00BC2ACB">
        <w:rPr>
          <w:rFonts w:ascii="Tahoma" w:hAnsi="Tahoma" w:cs="Tahoma"/>
          <w:sz w:val="20"/>
          <w:szCs w:val="20"/>
        </w:rPr>
        <w:t>Все указанные в Договоре приложения являются его неотъемлемой частью</w:t>
      </w:r>
    </w:p>
    <w:p w:rsidR="005E7A18" w:rsidRPr="001527D5" w:rsidRDefault="005E7A18" w:rsidP="005E7A18">
      <w:pPr>
        <w:spacing w:after="0" w:line="240" w:lineRule="auto"/>
        <w:jc w:val="both"/>
        <w:rPr>
          <w:rFonts w:ascii="Tahoma" w:hAnsi="Tahoma" w:cs="Tahoma"/>
          <w:sz w:val="20"/>
          <w:szCs w:val="20"/>
        </w:rPr>
      </w:pPr>
      <w:r w:rsidRPr="001527D5">
        <w:rPr>
          <w:rFonts w:ascii="Tahoma" w:hAnsi="Tahoma" w:cs="Tahoma"/>
          <w:sz w:val="20"/>
          <w:szCs w:val="20"/>
        </w:rPr>
        <w:t>Приложения к настоящему Договору:</w:t>
      </w:r>
    </w:p>
    <w:p w:rsidR="005E7A18" w:rsidRPr="001527D5" w:rsidRDefault="005E7A18" w:rsidP="005E7A18">
      <w:pPr>
        <w:spacing w:after="0" w:line="240" w:lineRule="auto"/>
        <w:jc w:val="both"/>
        <w:rPr>
          <w:rFonts w:ascii="Tahoma" w:hAnsi="Tahoma" w:cs="Tahoma"/>
          <w:sz w:val="20"/>
          <w:szCs w:val="20"/>
        </w:rPr>
      </w:pPr>
      <w:r w:rsidRPr="001527D5">
        <w:rPr>
          <w:rFonts w:ascii="Tahoma" w:hAnsi="Tahoma" w:cs="Tahoma"/>
          <w:sz w:val="20"/>
          <w:szCs w:val="20"/>
        </w:rPr>
        <w:t xml:space="preserve">Приложение № 1 </w:t>
      </w:r>
      <w:r w:rsidR="00BC2ACB" w:rsidRPr="001527D5">
        <w:rPr>
          <w:rFonts w:ascii="Tahoma" w:hAnsi="Tahoma" w:cs="Tahoma"/>
          <w:sz w:val="20"/>
          <w:szCs w:val="20"/>
        </w:rPr>
        <w:t xml:space="preserve">– </w:t>
      </w:r>
      <w:r w:rsidRPr="001527D5">
        <w:rPr>
          <w:rFonts w:ascii="Tahoma" w:hAnsi="Tahoma" w:cs="Tahoma"/>
          <w:sz w:val="20"/>
          <w:szCs w:val="20"/>
        </w:rPr>
        <w:t>«Техническое Задание»:</w:t>
      </w:r>
    </w:p>
    <w:p w:rsidR="00BC2ACB" w:rsidRPr="001527D5" w:rsidRDefault="00BC2ACB" w:rsidP="005E7A18">
      <w:pPr>
        <w:spacing w:after="0" w:line="240" w:lineRule="auto"/>
        <w:jc w:val="both"/>
        <w:rPr>
          <w:rFonts w:ascii="Tahoma" w:hAnsi="Tahoma" w:cs="Tahoma"/>
          <w:sz w:val="20"/>
          <w:szCs w:val="20"/>
        </w:rPr>
      </w:pPr>
      <w:r w:rsidRPr="001527D5">
        <w:rPr>
          <w:rFonts w:ascii="Tahoma" w:hAnsi="Tahoma" w:cs="Tahoma"/>
          <w:sz w:val="20"/>
          <w:szCs w:val="20"/>
        </w:rPr>
        <w:t>Приложение № 1.1. к ТЗ – «</w:t>
      </w:r>
      <w:r w:rsidR="001527D5" w:rsidRPr="001527D5">
        <w:rPr>
          <w:rFonts w:ascii="Tahoma" w:hAnsi="Tahoma" w:cs="Tahoma"/>
          <w:sz w:val="20"/>
          <w:szCs w:val="20"/>
        </w:rPr>
        <w:t>Порядок оказания Услуг, согласно заявок Заказчика».</w:t>
      </w:r>
    </w:p>
    <w:p w:rsidR="005E7A18" w:rsidRPr="00087885" w:rsidRDefault="002C2842" w:rsidP="005E7A18">
      <w:pPr>
        <w:spacing w:after="0" w:line="240" w:lineRule="auto"/>
        <w:jc w:val="both"/>
        <w:rPr>
          <w:rFonts w:ascii="Tahoma" w:hAnsi="Tahoma" w:cs="Tahoma"/>
          <w:sz w:val="20"/>
          <w:szCs w:val="20"/>
        </w:rPr>
      </w:pPr>
      <w:r w:rsidRPr="00087885">
        <w:rPr>
          <w:rFonts w:ascii="Tahoma" w:hAnsi="Tahoma" w:cs="Tahoma"/>
          <w:sz w:val="20"/>
          <w:szCs w:val="20"/>
        </w:rPr>
        <w:t>Приложение № 1.2</w:t>
      </w:r>
      <w:r w:rsidR="005E7A18" w:rsidRPr="00087885">
        <w:rPr>
          <w:rFonts w:ascii="Tahoma" w:hAnsi="Tahoma" w:cs="Tahoma"/>
          <w:sz w:val="20"/>
          <w:szCs w:val="20"/>
        </w:rPr>
        <w:t>.</w:t>
      </w:r>
      <w:r w:rsidRPr="00087885">
        <w:rPr>
          <w:rFonts w:ascii="Tahoma" w:hAnsi="Tahoma" w:cs="Tahoma"/>
          <w:sz w:val="20"/>
          <w:szCs w:val="20"/>
        </w:rPr>
        <w:t xml:space="preserve"> к ТЗ – «</w:t>
      </w:r>
      <w:r w:rsidR="005E7A18" w:rsidRPr="00087885">
        <w:rPr>
          <w:rFonts w:ascii="Tahoma" w:hAnsi="Tahoma" w:cs="Tahoma"/>
          <w:sz w:val="20"/>
          <w:szCs w:val="20"/>
        </w:rPr>
        <w:t>Системы безопасности, наименование услуг и периодичность</w:t>
      </w:r>
      <w:r w:rsidR="00087885">
        <w:rPr>
          <w:rFonts w:ascii="Tahoma" w:hAnsi="Tahoma" w:cs="Tahoma"/>
          <w:sz w:val="20"/>
          <w:szCs w:val="20"/>
        </w:rPr>
        <w:t>».</w:t>
      </w:r>
    </w:p>
    <w:p w:rsidR="005E7A18" w:rsidRPr="00087885" w:rsidRDefault="00087885" w:rsidP="005E7A18">
      <w:pPr>
        <w:spacing w:after="0" w:line="240" w:lineRule="auto"/>
        <w:jc w:val="both"/>
        <w:rPr>
          <w:rFonts w:ascii="Tahoma" w:hAnsi="Tahoma" w:cs="Tahoma"/>
          <w:sz w:val="20"/>
          <w:szCs w:val="20"/>
        </w:rPr>
      </w:pPr>
      <w:r w:rsidRPr="00087885">
        <w:rPr>
          <w:rFonts w:ascii="Tahoma" w:hAnsi="Tahoma" w:cs="Tahoma"/>
          <w:sz w:val="20"/>
          <w:szCs w:val="20"/>
        </w:rPr>
        <w:t xml:space="preserve">Приложение № </w:t>
      </w:r>
      <w:r w:rsidR="005E7A18" w:rsidRPr="00087885">
        <w:rPr>
          <w:rFonts w:ascii="Tahoma" w:hAnsi="Tahoma" w:cs="Tahoma"/>
          <w:sz w:val="20"/>
          <w:szCs w:val="20"/>
        </w:rPr>
        <w:t>1.</w:t>
      </w:r>
      <w:r w:rsidRPr="00087885">
        <w:rPr>
          <w:rFonts w:ascii="Tahoma" w:hAnsi="Tahoma" w:cs="Tahoma"/>
          <w:sz w:val="20"/>
          <w:szCs w:val="20"/>
        </w:rPr>
        <w:t>3</w:t>
      </w:r>
      <w:r w:rsidR="005E7A18" w:rsidRPr="00087885">
        <w:rPr>
          <w:rFonts w:ascii="Tahoma" w:hAnsi="Tahoma" w:cs="Tahoma"/>
          <w:sz w:val="20"/>
          <w:szCs w:val="20"/>
        </w:rPr>
        <w:t>.</w:t>
      </w:r>
      <w:r w:rsidRPr="00087885">
        <w:rPr>
          <w:rFonts w:ascii="Tahoma" w:hAnsi="Tahoma" w:cs="Tahoma"/>
          <w:sz w:val="20"/>
          <w:szCs w:val="20"/>
        </w:rPr>
        <w:t xml:space="preserve"> к ТЗ – «</w:t>
      </w:r>
      <w:r w:rsidR="005E7A18" w:rsidRPr="00087885">
        <w:rPr>
          <w:rFonts w:ascii="Tahoma" w:hAnsi="Tahoma" w:cs="Tahoma"/>
          <w:sz w:val="20"/>
          <w:szCs w:val="20"/>
        </w:rPr>
        <w:t>Перечень оборудования ОПС, установленного на объектах Кировско</w:t>
      </w:r>
      <w:r>
        <w:rPr>
          <w:rFonts w:ascii="Tahoma" w:hAnsi="Tahoma" w:cs="Tahoma"/>
          <w:sz w:val="20"/>
          <w:szCs w:val="20"/>
        </w:rPr>
        <w:t xml:space="preserve">го филиала </w:t>
      </w:r>
      <w:r w:rsidRPr="00087885">
        <w:rPr>
          <w:rFonts w:ascii="Tahoma" w:hAnsi="Tahoma" w:cs="Tahoma"/>
          <w:sz w:val="20"/>
          <w:szCs w:val="20"/>
        </w:rPr>
        <w:t>АО «ЭнергосбыТ Плюс».</w:t>
      </w:r>
    </w:p>
    <w:p w:rsidR="005E7A18" w:rsidRPr="00087885" w:rsidRDefault="00087885" w:rsidP="005E7A18">
      <w:pPr>
        <w:spacing w:after="0" w:line="240" w:lineRule="auto"/>
        <w:jc w:val="both"/>
        <w:rPr>
          <w:rFonts w:ascii="Tahoma" w:hAnsi="Tahoma" w:cs="Tahoma"/>
          <w:sz w:val="20"/>
          <w:szCs w:val="20"/>
        </w:rPr>
      </w:pPr>
      <w:r w:rsidRPr="00087885">
        <w:rPr>
          <w:rFonts w:ascii="Tahoma" w:hAnsi="Tahoma" w:cs="Tahoma"/>
          <w:sz w:val="20"/>
          <w:szCs w:val="20"/>
        </w:rPr>
        <w:t xml:space="preserve">Приложение № </w:t>
      </w:r>
      <w:r w:rsidR="005E7A18" w:rsidRPr="00087885">
        <w:rPr>
          <w:rFonts w:ascii="Tahoma" w:hAnsi="Tahoma" w:cs="Tahoma"/>
          <w:sz w:val="20"/>
          <w:szCs w:val="20"/>
        </w:rPr>
        <w:t>1.</w:t>
      </w:r>
      <w:r w:rsidRPr="00087885">
        <w:rPr>
          <w:rFonts w:ascii="Tahoma" w:hAnsi="Tahoma" w:cs="Tahoma"/>
          <w:sz w:val="20"/>
          <w:szCs w:val="20"/>
        </w:rPr>
        <w:t>4</w:t>
      </w:r>
      <w:r w:rsidR="005E7A18" w:rsidRPr="00087885">
        <w:rPr>
          <w:rFonts w:ascii="Tahoma" w:hAnsi="Tahoma" w:cs="Tahoma"/>
          <w:sz w:val="20"/>
          <w:szCs w:val="20"/>
        </w:rPr>
        <w:t>.</w:t>
      </w:r>
      <w:r w:rsidRPr="00087885">
        <w:rPr>
          <w:rFonts w:ascii="Tahoma" w:hAnsi="Tahoma" w:cs="Tahoma"/>
          <w:sz w:val="20"/>
          <w:szCs w:val="20"/>
        </w:rPr>
        <w:t xml:space="preserve"> к ТЗ – «</w:t>
      </w:r>
      <w:r w:rsidR="005E7A18" w:rsidRPr="00087885">
        <w:rPr>
          <w:rFonts w:ascii="Tahoma" w:hAnsi="Tahoma" w:cs="Tahoma"/>
          <w:sz w:val="20"/>
          <w:szCs w:val="20"/>
        </w:rPr>
        <w:t>Перечень оборудования Систем видеонаблюдения, установленного на объектах Кировского филиала АО «ЭнергосбыТ Плюс»</w:t>
      </w:r>
      <w:r w:rsidRPr="00087885">
        <w:rPr>
          <w:rFonts w:ascii="Tahoma" w:hAnsi="Tahoma" w:cs="Tahoma"/>
          <w:sz w:val="20"/>
          <w:szCs w:val="20"/>
        </w:rPr>
        <w:t>».</w:t>
      </w:r>
    </w:p>
    <w:p w:rsidR="005E7A18" w:rsidRPr="00087885" w:rsidRDefault="00087885" w:rsidP="005E7A18">
      <w:pPr>
        <w:spacing w:after="0" w:line="240" w:lineRule="auto"/>
        <w:jc w:val="both"/>
        <w:rPr>
          <w:rFonts w:ascii="Tahoma" w:hAnsi="Tahoma" w:cs="Tahoma"/>
          <w:sz w:val="20"/>
          <w:szCs w:val="20"/>
        </w:rPr>
      </w:pPr>
      <w:r w:rsidRPr="00087885">
        <w:rPr>
          <w:rFonts w:ascii="Tahoma" w:hAnsi="Tahoma" w:cs="Tahoma"/>
          <w:sz w:val="20"/>
          <w:szCs w:val="20"/>
        </w:rPr>
        <w:t xml:space="preserve">Приложение № </w:t>
      </w:r>
      <w:r w:rsidR="005E7A18" w:rsidRPr="00087885">
        <w:rPr>
          <w:rFonts w:ascii="Tahoma" w:hAnsi="Tahoma" w:cs="Tahoma"/>
          <w:sz w:val="20"/>
          <w:szCs w:val="20"/>
        </w:rPr>
        <w:t>1.</w:t>
      </w:r>
      <w:r w:rsidRPr="00087885">
        <w:rPr>
          <w:rFonts w:ascii="Tahoma" w:hAnsi="Tahoma" w:cs="Tahoma"/>
          <w:sz w:val="20"/>
          <w:szCs w:val="20"/>
        </w:rPr>
        <w:t>5</w:t>
      </w:r>
      <w:r w:rsidR="005E7A18" w:rsidRPr="00087885">
        <w:rPr>
          <w:rFonts w:ascii="Tahoma" w:hAnsi="Tahoma" w:cs="Tahoma"/>
          <w:sz w:val="20"/>
          <w:szCs w:val="20"/>
        </w:rPr>
        <w:t>.</w:t>
      </w:r>
      <w:r w:rsidRPr="00087885">
        <w:rPr>
          <w:rFonts w:ascii="Tahoma" w:hAnsi="Tahoma" w:cs="Tahoma"/>
          <w:sz w:val="20"/>
          <w:szCs w:val="20"/>
        </w:rPr>
        <w:t xml:space="preserve"> к ТЗ – «</w:t>
      </w:r>
      <w:r w:rsidR="005E7A18" w:rsidRPr="00087885">
        <w:rPr>
          <w:rFonts w:ascii="Tahoma" w:hAnsi="Tahoma" w:cs="Tahoma"/>
          <w:sz w:val="20"/>
          <w:szCs w:val="20"/>
        </w:rPr>
        <w:t>Перечень оборудования СКУД, установленного на объектах Кировского филиала АО «ЭнергосбыТ Плюс»</w:t>
      </w:r>
      <w:r w:rsidRPr="00087885">
        <w:rPr>
          <w:rFonts w:ascii="Tahoma" w:hAnsi="Tahoma" w:cs="Tahoma"/>
          <w:sz w:val="20"/>
          <w:szCs w:val="20"/>
        </w:rPr>
        <w:t>»</w:t>
      </w:r>
      <w:r w:rsidR="005E7A18" w:rsidRPr="00087885">
        <w:rPr>
          <w:rFonts w:ascii="Tahoma" w:hAnsi="Tahoma" w:cs="Tahoma"/>
          <w:sz w:val="20"/>
          <w:szCs w:val="20"/>
        </w:rPr>
        <w:t>.</w:t>
      </w:r>
    </w:p>
    <w:p w:rsidR="005E7A18" w:rsidRPr="00087885" w:rsidRDefault="005E7A18" w:rsidP="005E7A18">
      <w:pPr>
        <w:spacing w:after="0" w:line="240" w:lineRule="auto"/>
        <w:jc w:val="both"/>
        <w:rPr>
          <w:rFonts w:ascii="Tahoma" w:hAnsi="Tahoma" w:cs="Tahoma"/>
          <w:sz w:val="20"/>
          <w:szCs w:val="20"/>
        </w:rPr>
      </w:pPr>
      <w:r w:rsidRPr="00087885">
        <w:rPr>
          <w:rFonts w:ascii="Tahoma" w:hAnsi="Tahoma" w:cs="Tahoma"/>
          <w:sz w:val="20"/>
          <w:szCs w:val="20"/>
        </w:rPr>
        <w:t xml:space="preserve">Приложение № 2 – «Сводный расчет стоимости работ по ТО и ППР </w:t>
      </w:r>
      <w:r w:rsidR="00C3618D" w:rsidRPr="00087885">
        <w:rPr>
          <w:rFonts w:ascii="Tahoma" w:hAnsi="Tahoma" w:cs="Tahoma"/>
          <w:sz w:val="20"/>
          <w:szCs w:val="20"/>
        </w:rPr>
        <w:t>ТСБ</w:t>
      </w:r>
      <w:r w:rsidRPr="00087885">
        <w:rPr>
          <w:rFonts w:ascii="Tahoma" w:hAnsi="Tahoma" w:cs="Tahoma"/>
          <w:sz w:val="20"/>
          <w:szCs w:val="20"/>
        </w:rPr>
        <w:t xml:space="preserve">». </w:t>
      </w:r>
    </w:p>
    <w:p w:rsidR="005E7A18" w:rsidRPr="009D009A" w:rsidRDefault="005E7A18" w:rsidP="005E7A18">
      <w:pPr>
        <w:spacing w:after="0" w:line="240" w:lineRule="auto"/>
        <w:jc w:val="both"/>
        <w:rPr>
          <w:rFonts w:ascii="Tahoma" w:hAnsi="Tahoma" w:cs="Tahoma"/>
          <w:sz w:val="20"/>
          <w:szCs w:val="20"/>
        </w:rPr>
      </w:pPr>
      <w:r w:rsidRPr="009D009A">
        <w:rPr>
          <w:rFonts w:ascii="Tahoma" w:hAnsi="Tahoma" w:cs="Tahoma"/>
          <w:sz w:val="20"/>
          <w:szCs w:val="20"/>
        </w:rPr>
        <w:t xml:space="preserve">Приложение № 3 – «План-график проведения </w:t>
      </w:r>
      <w:r w:rsidR="00087885" w:rsidRPr="009D009A">
        <w:rPr>
          <w:rFonts w:ascii="Tahoma" w:hAnsi="Tahoma" w:cs="Tahoma"/>
          <w:sz w:val="20"/>
          <w:szCs w:val="20"/>
        </w:rPr>
        <w:t xml:space="preserve">ТО и ППР ТСБ на </w:t>
      </w:r>
      <w:r w:rsidRPr="009D009A">
        <w:rPr>
          <w:rFonts w:ascii="Tahoma" w:hAnsi="Tahoma" w:cs="Tahoma"/>
          <w:sz w:val="20"/>
          <w:szCs w:val="20"/>
        </w:rPr>
        <w:t>202</w:t>
      </w:r>
      <w:r w:rsidR="00087885" w:rsidRPr="009D009A">
        <w:rPr>
          <w:rFonts w:ascii="Tahoma" w:hAnsi="Tahoma" w:cs="Tahoma"/>
          <w:sz w:val="20"/>
          <w:szCs w:val="20"/>
        </w:rPr>
        <w:t>5</w:t>
      </w:r>
      <w:r w:rsidRPr="009D009A">
        <w:rPr>
          <w:rFonts w:ascii="Tahoma" w:hAnsi="Tahoma" w:cs="Tahoma"/>
          <w:sz w:val="20"/>
          <w:szCs w:val="20"/>
        </w:rPr>
        <w:t xml:space="preserve"> г</w:t>
      </w:r>
      <w:r w:rsidR="00087885" w:rsidRPr="009D009A">
        <w:rPr>
          <w:rFonts w:ascii="Tahoma" w:hAnsi="Tahoma" w:cs="Tahoma"/>
          <w:sz w:val="20"/>
          <w:szCs w:val="20"/>
        </w:rPr>
        <w:t>од</w:t>
      </w:r>
      <w:r w:rsidRPr="009D009A">
        <w:rPr>
          <w:rFonts w:ascii="Tahoma" w:hAnsi="Tahoma" w:cs="Tahoma"/>
          <w:sz w:val="20"/>
          <w:szCs w:val="20"/>
        </w:rPr>
        <w:t>».</w:t>
      </w:r>
    </w:p>
    <w:p w:rsidR="005E7A18" w:rsidRPr="009D009A" w:rsidRDefault="005E7A18" w:rsidP="005E7A18">
      <w:pPr>
        <w:spacing w:after="0" w:line="240" w:lineRule="auto"/>
        <w:jc w:val="both"/>
        <w:rPr>
          <w:rFonts w:ascii="Tahoma" w:hAnsi="Tahoma" w:cs="Tahoma"/>
          <w:sz w:val="20"/>
          <w:szCs w:val="20"/>
        </w:rPr>
      </w:pPr>
      <w:r w:rsidRPr="009D009A">
        <w:rPr>
          <w:rFonts w:ascii="Tahoma" w:hAnsi="Tahoma" w:cs="Tahoma"/>
          <w:sz w:val="20"/>
          <w:szCs w:val="20"/>
        </w:rPr>
        <w:t xml:space="preserve">Приложение № 4 – «Форма журнала регистрации работ по ТО и ППР </w:t>
      </w:r>
      <w:r w:rsidR="009D009A" w:rsidRPr="009D009A">
        <w:rPr>
          <w:rFonts w:ascii="Tahoma" w:hAnsi="Tahoma" w:cs="Tahoma"/>
          <w:sz w:val="20"/>
          <w:szCs w:val="20"/>
        </w:rPr>
        <w:t>оборудования</w:t>
      </w:r>
      <w:r w:rsidRPr="009D009A">
        <w:rPr>
          <w:rFonts w:ascii="Tahoma" w:hAnsi="Tahoma" w:cs="Tahoma"/>
          <w:sz w:val="20"/>
          <w:szCs w:val="20"/>
        </w:rPr>
        <w:t>».</w:t>
      </w:r>
    </w:p>
    <w:p w:rsidR="005E7A18" w:rsidRPr="009D009A" w:rsidRDefault="005E7A18" w:rsidP="005E7A18">
      <w:pPr>
        <w:spacing w:after="0" w:line="240" w:lineRule="auto"/>
        <w:jc w:val="both"/>
        <w:rPr>
          <w:rFonts w:ascii="Tahoma" w:hAnsi="Tahoma" w:cs="Tahoma"/>
          <w:sz w:val="20"/>
          <w:szCs w:val="20"/>
        </w:rPr>
      </w:pPr>
      <w:r w:rsidRPr="009D009A">
        <w:rPr>
          <w:rFonts w:ascii="Tahoma" w:hAnsi="Tahoma" w:cs="Tahoma"/>
          <w:sz w:val="20"/>
          <w:szCs w:val="20"/>
        </w:rPr>
        <w:t>Приложение № 5 – «Требования к промышленной безопасности и охране труда».</w:t>
      </w:r>
    </w:p>
    <w:p w:rsidR="005E7A18" w:rsidRPr="009D009A" w:rsidRDefault="005E7A18" w:rsidP="005E7A18">
      <w:pPr>
        <w:spacing w:after="0" w:line="240" w:lineRule="auto"/>
        <w:jc w:val="both"/>
        <w:rPr>
          <w:rFonts w:ascii="Tahoma" w:hAnsi="Tahoma" w:cs="Tahoma"/>
          <w:sz w:val="20"/>
          <w:szCs w:val="20"/>
        </w:rPr>
      </w:pPr>
      <w:r w:rsidRPr="009D009A">
        <w:rPr>
          <w:rFonts w:ascii="Tahoma" w:hAnsi="Tahoma" w:cs="Tahoma"/>
          <w:sz w:val="20"/>
          <w:szCs w:val="20"/>
        </w:rPr>
        <w:t>Приложение № 6 – «Форма Акта сдачи-приемки оказанных Услуг».</w:t>
      </w:r>
    </w:p>
    <w:p w:rsidR="005E7A18" w:rsidRPr="009D009A" w:rsidRDefault="005E7A18" w:rsidP="005E7A18">
      <w:pPr>
        <w:spacing w:after="0" w:line="240" w:lineRule="auto"/>
        <w:jc w:val="both"/>
        <w:rPr>
          <w:rFonts w:ascii="Tahoma" w:hAnsi="Tahoma" w:cs="Tahoma"/>
          <w:sz w:val="20"/>
          <w:szCs w:val="20"/>
        </w:rPr>
      </w:pPr>
      <w:r w:rsidRPr="009D009A">
        <w:rPr>
          <w:rFonts w:ascii="Tahoma" w:hAnsi="Tahoma" w:cs="Tahoma"/>
          <w:sz w:val="20"/>
          <w:szCs w:val="20"/>
        </w:rPr>
        <w:t>Приложение № 7 – «Информация о цепочке собственников (бенефициарах) (форма)».</w:t>
      </w:r>
    </w:p>
    <w:p w:rsidR="009D009A" w:rsidRPr="0082760E" w:rsidRDefault="009D009A" w:rsidP="005E7A18">
      <w:pPr>
        <w:spacing w:after="0" w:line="240" w:lineRule="auto"/>
        <w:jc w:val="both"/>
        <w:rPr>
          <w:rFonts w:ascii="Tahoma" w:hAnsi="Tahoma" w:cs="Tahoma"/>
          <w:sz w:val="20"/>
          <w:szCs w:val="20"/>
        </w:rPr>
      </w:pPr>
    </w:p>
    <w:p w:rsidR="005E7A18" w:rsidRPr="0082760E" w:rsidRDefault="005E7A18" w:rsidP="009D009A">
      <w:pPr>
        <w:spacing w:after="0" w:line="240" w:lineRule="auto"/>
        <w:jc w:val="center"/>
        <w:rPr>
          <w:rFonts w:ascii="Tahoma" w:hAnsi="Tahoma" w:cs="Tahoma"/>
          <w:sz w:val="20"/>
          <w:szCs w:val="20"/>
        </w:rPr>
      </w:pPr>
      <w:r w:rsidRPr="0082760E">
        <w:rPr>
          <w:rFonts w:ascii="Tahoma" w:hAnsi="Tahoma" w:cs="Tahoma"/>
          <w:b/>
          <w:sz w:val="20"/>
          <w:szCs w:val="20"/>
        </w:rPr>
        <w:t>Статья 16.</w:t>
      </w:r>
      <w:r w:rsidRPr="0082760E">
        <w:rPr>
          <w:rFonts w:ascii="Tahoma" w:hAnsi="Tahoma" w:cs="Tahoma"/>
          <w:b/>
          <w:sz w:val="20"/>
          <w:szCs w:val="20"/>
        </w:rPr>
        <w:tab/>
        <w:t xml:space="preserve"> Адреса, банковские и почтовые реквизиты и подписи Сторон:</w:t>
      </w:r>
    </w:p>
    <w:p w:rsidR="0082760E" w:rsidRPr="0082760E" w:rsidRDefault="0082760E" w:rsidP="0082760E">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2760E" w:rsidRPr="0082760E" w:rsidTr="0082760E">
        <w:tc>
          <w:tcPr>
            <w:tcW w:w="4448" w:type="dxa"/>
          </w:tcPr>
          <w:p w:rsidR="0082760E" w:rsidRPr="0082760E" w:rsidRDefault="0082760E" w:rsidP="00F34546">
            <w:pPr>
              <w:widowControl w:val="0"/>
              <w:shd w:val="clear" w:color="auto" w:fill="FFFFFF"/>
              <w:spacing w:after="0" w:line="240" w:lineRule="auto"/>
              <w:jc w:val="center"/>
              <w:rPr>
                <w:rFonts w:ascii="Tahoma" w:eastAsia="Times New Roman" w:hAnsi="Tahoma" w:cs="Tahoma"/>
                <w:b/>
                <w:sz w:val="20"/>
                <w:szCs w:val="20"/>
              </w:rPr>
            </w:pPr>
            <w:r w:rsidRPr="0082760E">
              <w:rPr>
                <w:rFonts w:ascii="Tahoma" w:eastAsia="Times New Roman" w:hAnsi="Tahoma" w:cs="Tahoma"/>
                <w:b/>
                <w:sz w:val="20"/>
                <w:szCs w:val="20"/>
              </w:rPr>
              <w:t>Исполнитель</w:t>
            </w:r>
          </w:p>
        </w:tc>
        <w:tc>
          <w:tcPr>
            <w:tcW w:w="5299" w:type="dxa"/>
          </w:tcPr>
          <w:p w:rsidR="0082760E" w:rsidRPr="0082760E" w:rsidRDefault="0082760E" w:rsidP="00F34546">
            <w:pPr>
              <w:widowControl w:val="0"/>
              <w:shd w:val="clear" w:color="auto" w:fill="FFFFFF"/>
              <w:spacing w:after="0" w:line="240" w:lineRule="auto"/>
              <w:jc w:val="center"/>
              <w:rPr>
                <w:rFonts w:ascii="Tahoma" w:eastAsia="Times New Roman" w:hAnsi="Tahoma" w:cs="Tahoma"/>
                <w:b/>
                <w:sz w:val="20"/>
                <w:szCs w:val="20"/>
              </w:rPr>
            </w:pPr>
            <w:r w:rsidRPr="0082760E">
              <w:rPr>
                <w:rFonts w:ascii="Tahoma" w:eastAsia="Times New Roman" w:hAnsi="Tahoma" w:cs="Tahoma"/>
                <w:b/>
                <w:sz w:val="20"/>
                <w:szCs w:val="20"/>
              </w:rPr>
              <w:t>Заказчик</w:t>
            </w:r>
          </w:p>
        </w:tc>
      </w:tr>
      <w:tr w:rsidR="0082760E" w:rsidRPr="0082760E" w:rsidTr="0082760E">
        <w:tc>
          <w:tcPr>
            <w:tcW w:w="4448" w:type="dxa"/>
          </w:tcPr>
          <w:p w:rsidR="0082760E" w:rsidRPr="0082760E" w:rsidRDefault="0082760E" w:rsidP="00F34546">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rPr>
            </w:pPr>
            <w:r>
              <w:rPr>
                <w:rFonts w:ascii="Tahoma" w:eastAsia="Times New Roman" w:hAnsi="Tahoma" w:cs="Tahoma"/>
                <w:b/>
                <w:spacing w:val="-3"/>
                <w:sz w:val="20"/>
                <w:szCs w:val="20"/>
              </w:rPr>
              <w:t>_____________________</w:t>
            </w:r>
          </w:p>
          <w:p w:rsidR="0082760E" w:rsidRPr="0082760E" w:rsidRDefault="0082760E" w:rsidP="00F34546">
            <w:pPr>
              <w:widowControl w:val="0"/>
              <w:shd w:val="clear" w:color="auto" w:fill="FFFFFF"/>
              <w:spacing w:after="0" w:line="240" w:lineRule="auto"/>
              <w:jc w:val="center"/>
              <w:rPr>
                <w:rFonts w:ascii="Tahoma" w:eastAsia="Times New Roman" w:hAnsi="Tahoma" w:cs="Tahoma"/>
                <w:b/>
                <w:sz w:val="20"/>
                <w:szCs w:val="20"/>
              </w:rPr>
            </w:pPr>
          </w:p>
        </w:tc>
        <w:tc>
          <w:tcPr>
            <w:tcW w:w="5299" w:type="dxa"/>
          </w:tcPr>
          <w:p w:rsidR="0082760E" w:rsidRPr="0082760E" w:rsidRDefault="0082760E" w:rsidP="00F34546">
            <w:pPr>
              <w:widowControl w:val="0"/>
              <w:shd w:val="clear" w:color="auto" w:fill="FFFFFF"/>
              <w:spacing w:after="0" w:line="240" w:lineRule="auto"/>
              <w:ind w:right="461"/>
              <w:jc w:val="center"/>
              <w:rPr>
                <w:rFonts w:ascii="Tahoma" w:eastAsia="Times New Roman" w:hAnsi="Tahoma" w:cs="Tahoma"/>
                <w:b/>
                <w:sz w:val="20"/>
                <w:szCs w:val="20"/>
              </w:rPr>
            </w:pPr>
            <w:r w:rsidRPr="0082760E">
              <w:rPr>
                <w:rFonts w:ascii="Tahoma" w:eastAsia="Times New Roman" w:hAnsi="Tahoma" w:cs="Tahoma"/>
                <w:b/>
                <w:spacing w:val="-3"/>
                <w:sz w:val="20"/>
                <w:szCs w:val="20"/>
              </w:rPr>
              <w:t xml:space="preserve"> АО «ЭнергосбыТ Плюс»</w:t>
            </w:r>
          </w:p>
        </w:tc>
      </w:tr>
      <w:tr w:rsidR="0082760E" w:rsidRPr="0082760E" w:rsidTr="0082760E">
        <w:tc>
          <w:tcPr>
            <w:tcW w:w="4448" w:type="dxa"/>
          </w:tcPr>
          <w:p w:rsidR="0082760E" w:rsidRPr="0082760E" w:rsidRDefault="0082760E" w:rsidP="0082760E">
            <w:pPr>
              <w:widowControl w:val="0"/>
              <w:spacing w:after="0" w:line="240" w:lineRule="auto"/>
              <w:jc w:val="both"/>
              <w:rPr>
                <w:rFonts w:ascii="Tahoma" w:eastAsia="Times New Roman" w:hAnsi="Tahoma" w:cs="Tahoma"/>
                <w:b/>
                <w:sz w:val="20"/>
                <w:szCs w:val="20"/>
              </w:rPr>
            </w:pPr>
            <w:r w:rsidRPr="0082760E">
              <w:rPr>
                <w:rFonts w:ascii="Tahoma" w:eastAsia="Times New Roman" w:hAnsi="Tahoma" w:cs="Tahoma"/>
                <w:spacing w:val="-3"/>
                <w:sz w:val="20"/>
                <w:szCs w:val="20"/>
              </w:rPr>
              <w:t xml:space="preserve">Юридический адрес: </w:t>
            </w:r>
            <w:r>
              <w:rPr>
                <w:rFonts w:ascii="Tahoma" w:eastAsia="Times New Roman" w:hAnsi="Tahoma" w:cs="Tahoma"/>
                <w:spacing w:val="-3"/>
                <w:sz w:val="20"/>
                <w:szCs w:val="20"/>
              </w:rPr>
              <w:t>___________________</w:t>
            </w:r>
          </w:p>
        </w:tc>
        <w:tc>
          <w:tcPr>
            <w:tcW w:w="5299" w:type="dxa"/>
          </w:tcPr>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Юридический адрес:</w:t>
            </w:r>
            <w:r w:rsidRPr="0082760E">
              <w:rPr>
                <w:sz w:val="20"/>
                <w:szCs w:val="20"/>
              </w:rPr>
              <w:t xml:space="preserve"> </w:t>
            </w:r>
            <w:r w:rsidRPr="0082760E">
              <w:rPr>
                <w:rFonts w:ascii="Tahoma" w:eastAsia="Times New Roman" w:hAnsi="Tahoma" w:cs="Tahoma"/>
                <w:spacing w:val="-3"/>
                <w:sz w:val="20"/>
                <w:szCs w:val="20"/>
              </w:rPr>
              <w:t>143421, Российская Федерация, Московская область, г.о. Красногорск, тер. автодорога Балтия, км 26-й, д. 5, стр. 3., офис 513</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Кировский филиал АО «ЭнергосбыТ Плюс»</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Адрес местонахождения: 610046, РФ, Кировская область, г. Киров, ул. Преображенская, д. 90.</w:t>
            </w:r>
          </w:p>
          <w:p w:rsidR="0082760E" w:rsidRPr="0082760E" w:rsidRDefault="0082760E" w:rsidP="00F34546">
            <w:pPr>
              <w:widowControl w:val="0"/>
              <w:spacing w:after="0" w:line="240" w:lineRule="auto"/>
              <w:jc w:val="both"/>
              <w:rPr>
                <w:rFonts w:ascii="Tahoma" w:eastAsia="Times New Roman" w:hAnsi="Tahoma" w:cs="Tahoma"/>
                <w:b/>
                <w:sz w:val="20"/>
                <w:szCs w:val="20"/>
              </w:rPr>
            </w:pPr>
            <w:r w:rsidRPr="0082760E">
              <w:rPr>
                <w:rFonts w:ascii="Tahoma" w:eastAsia="Times New Roman" w:hAnsi="Tahoma" w:cs="Tahoma"/>
                <w:spacing w:val="-3"/>
                <w:sz w:val="20"/>
                <w:szCs w:val="20"/>
              </w:rPr>
              <w:t>КПП (для счетов-фактур): 434543001</w:t>
            </w:r>
          </w:p>
        </w:tc>
      </w:tr>
      <w:tr w:rsidR="0082760E" w:rsidRPr="0082760E" w:rsidTr="0082760E">
        <w:tc>
          <w:tcPr>
            <w:tcW w:w="4448" w:type="dxa"/>
          </w:tcPr>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 xml:space="preserve">ИНН </w:t>
            </w:r>
            <w:r>
              <w:rPr>
                <w:rFonts w:ascii="Tahoma" w:eastAsia="Times New Roman" w:hAnsi="Tahoma" w:cs="Tahoma"/>
                <w:spacing w:val="-3"/>
                <w:sz w:val="20"/>
                <w:szCs w:val="20"/>
              </w:rPr>
              <w:t>_______________</w:t>
            </w:r>
            <w:r w:rsidRPr="0082760E">
              <w:rPr>
                <w:rFonts w:ascii="Tahoma" w:eastAsia="Times New Roman" w:hAnsi="Tahoma" w:cs="Tahoma"/>
                <w:spacing w:val="3"/>
                <w:sz w:val="20"/>
                <w:szCs w:val="20"/>
              </w:rPr>
              <w:t xml:space="preserve">, КПП </w:t>
            </w:r>
            <w:r>
              <w:rPr>
                <w:rFonts w:ascii="Tahoma" w:eastAsia="Times New Roman" w:hAnsi="Tahoma" w:cs="Tahoma"/>
                <w:spacing w:val="3"/>
                <w:sz w:val="20"/>
                <w:szCs w:val="20"/>
              </w:rPr>
              <w:t>_____________</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 xml:space="preserve">ОГРН </w:t>
            </w:r>
            <w:r>
              <w:rPr>
                <w:rFonts w:ascii="Tahoma" w:eastAsia="Times New Roman" w:hAnsi="Tahoma" w:cs="Tahoma"/>
                <w:spacing w:val="-3"/>
                <w:sz w:val="20"/>
                <w:szCs w:val="20"/>
              </w:rPr>
              <w:t>____________________</w:t>
            </w:r>
          </w:p>
        </w:tc>
        <w:tc>
          <w:tcPr>
            <w:tcW w:w="5299" w:type="dxa"/>
          </w:tcPr>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ИНН</w:t>
            </w:r>
            <w:r w:rsidRPr="0082760E">
              <w:rPr>
                <w:sz w:val="20"/>
                <w:szCs w:val="20"/>
              </w:rPr>
              <w:t xml:space="preserve"> </w:t>
            </w:r>
            <w:r w:rsidRPr="0082760E">
              <w:rPr>
                <w:rFonts w:ascii="Tahoma" w:eastAsia="Times New Roman" w:hAnsi="Tahoma" w:cs="Tahoma"/>
                <w:spacing w:val="-3"/>
                <w:sz w:val="20"/>
                <w:szCs w:val="20"/>
              </w:rPr>
              <w:t>5612042824</w:t>
            </w:r>
            <w:r w:rsidRPr="0082760E">
              <w:rPr>
                <w:rFonts w:ascii="Tahoma" w:eastAsia="Times New Roman" w:hAnsi="Tahoma" w:cs="Tahoma"/>
                <w:spacing w:val="3"/>
                <w:sz w:val="20"/>
                <w:szCs w:val="20"/>
              </w:rPr>
              <w:t>, КПП</w:t>
            </w:r>
            <w:r w:rsidRPr="0082760E">
              <w:rPr>
                <w:sz w:val="20"/>
                <w:szCs w:val="20"/>
              </w:rPr>
              <w:t xml:space="preserve"> </w:t>
            </w:r>
            <w:r w:rsidRPr="0082760E">
              <w:rPr>
                <w:rFonts w:ascii="Tahoma" w:eastAsia="Times New Roman" w:hAnsi="Tahoma" w:cs="Tahoma"/>
                <w:spacing w:val="3"/>
                <w:sz w:val="20"/>
                <w:szCs w:val="20"/>
              </w:rPr>
              <w:t>997650001</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ОГРН</w:t>
            </w:r>
            <w:r w:rsidRPr="0082760E">
              <w:rPr>
                <w:sz w:val="20"/>
                <w:szCs w:val="20"/>
              </w:rPr>
              <w:t xml:space="preserve"> </w:t>
            </w:r>
            <w:r w:rsidRPr="0082760E">
              <w:rPr>
                <w:rFonts w:ascii="Tahoma" w:eastAsia="Times New Roman" w:hAnsi="Tahoma" w:cs="Tahoma"/>
                <w:spacing w:val="-3"/>
                <w:sz w:val="20"/>
                <w:szCs w:val="20"/>
              </w:rPr>
              <w:t>1055612021981</w:t>
            </w:r>
          </w:p>
        </w:tc>
      </w:tr>
      <w:tr w:rsidR="0082760E" w:rsidRPr="0082760E" w:rsidTr="0082760E">
        <w:tc>
          <w:tcPr>
            <w:tcW w:w="4448" w:type="dxa"/>
          </w:tcPr>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Банковские реквизиты:</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Р/с №</w:t>
            </w:r>
            <w:r>
              <w:rPr>
                <w:rFonts w:ascii="Tahoma" w:eastAsia="Times New Roman" w:hAnsi="Tahoma" w:cs="Tahoma"/>
                <w:spacing w:val="-3"/>
                <w:sz w:val="20"/>
                <w:szCs w:val="20"/>
              </w:rPr>
              <w:t>_________________________________</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 xml:space="preserve">в </w:t>
            </w:r>
            <w:r>
              <w:rPr>
                <w:rFonts w:ascii="Tahoma" w:eastAsia="Times New Roman" w:hAnsi="Tahoma" w:cs="Tahoma"/>
                <w:spacing w:val="-3"/>
                <w:sz w:val="20"/>
                <w:szCs w:val="20"/>
              </w:rPr>
              <w:t>_____________________________________</w:t>
            </w:r>
          </w:p>
          <w:p w:rsidR="0082760E" w:rsidRPr="0082760E" w:rsidRDefault="0082760E" w:rsidP="0082760E">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 xml:space="preserve">К/с </w:t>
            </w:r>
            <w:r>
              <w:rPr>
                <w:rFonts w:ascii="Tahoma" w:eastAsia="Times New Roman" w:hAnsi="Tahoma" w:cs="Tahoma"/>
                <w:spacing w:val="-3"/>
                <w:sz w:val="20"/>
                <w:szCs w:val="20"/>
              </w:rPr>
              <w:t>__________________</w:t>
            </w:r>
            <w:r w:rsidRPr="0082760E">
              <w:rPr>
                <w:rFonts w:ascii="Tahoma" w:eastAsia="Times New Roman" w:hAnsi="Tahoma" w:cs="Tahoma"/>
                <w:spacing w:val="-3"/>
                <w:sz w:val="20"/>
                <w:szCs w:val="20"/>
              </w:rPr>
              <w:t xml:space="preserve">, БИК </w:t>
            </w:r>
            <w:r>
              <w:rPr>
                <w:rFonts w:ascii="Tahoma" w:eastAsia="Times New Roman" w:hAnsi="Tahoma" w:cs="Tahoma"/>
                <w:spacing w:val="-3"/>
                <w:sz w:val="20"/>
                <w:szCs w:val="20"/>
              </w:rPr>
              <w:t>____________</w:t>
            </w:r>
          </w:p>
        </w:tc>
        <w:tc>
          <w:tcPr>
            <w:tcW w:w="5299" w:type="dxa"/>
          </w:tcPr>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Банковские реквизиты:</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Р/с №</w:t>
            </w:r>
            <w:r w:rsidRPr="0082760E">
              <w:rPr>
                <w:sz w:val="20"/>
                <w:szCs w:val="20"/>
              </w:rPr>
              <w:t xml:space="preserve"> </w:t>
            </w:r>
            <w:r w:rsidRPr="0082760E">
              <w:rPr>
                <w:rFonts w:ascii="Tahoma" w:eastAsia="Times New Roman" w:hAnsi="Tahoma" w:cs="Tahoma"/>
                <w:spacing w:val="-3"/>
                <w:sz w:val="20"/>
                <w:szCs w:val="20"/>
              </w:rPr>
              <w:t>40702810827000002345</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в</w:t>
            </w:r>
            <w:r w:rsidRPr="0082760E">
              <w:rPr>
                <w:sz w:val="20"/>
                <w:szCs w:val="20"/>
              </w:rPr>
              <w:t xml:space="preserve"> </w:t>
            </w:r>
            <w:r w:rsidRPr="0082760E">
              <w:rPr>
                <w:rFonts w:ascii="Tahoma" w:eastAsia="Times New Roman" w:hAnsi="Tahoma" w:cs="Tahoma"/>
                <w:spacing w:val="-3"/>
                <w:sz w:val="20"/>
                <w:szCs w:val="20"/>
              </w:rPr>
              <w:t xml:space="preserve">Отделении № 8612 ПАО «Сбербанк» г. Кирова </w:t>
            </w:r>
          </w:p>
          <w:p w:rsidR="0082760E" w:rsidRPr="0082760E" w:rsidRDefault="0082760E" w:rsidP="00F34546">
            <w:pPr>
              <w:widowControl w:val="0"/>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К/с 30101810500000000609, БИК 043304609</w:t>
            </w:r>
          </w:p>
        </w:tc>
      </w:tr>
      <w:tr w:rsidR="0082760E" w:rsidRPr="0082760E" w:rsidTr="0082760E">
        <w:tc>
          <w:tcPr>
            <w:tcW w:w="4448" w:type="dxa"/>
          </w:tcPr>
          <w:p w:rsidR="0082760E" w:rsidRPr="0082760E" w:rsidRDefault="0082760E" w:rsidP="00F34546">
            <w:pPr>
              <w:widowControl w:val="0"/>
              <w:shd w:val="clear" w:color="auto" w:fill="FFFFFF"/>
              <w:spacing w:after="0" w:line="240" w:lineRule="auto"/>
              <w:ind w:right="-108"/>
              <w:jc w:val="both"/>
              <w:rPr>
                <w:rFonts w:ascii="Tahoma" w:eastAsia="Times New Roman" w:hAnsi="Tahoma" w:cs="Tahoma"/>
                <w:spacing w:val="-3"/>
                <w:sz w:val="20"/>
                <w:szCs w:val="20"/>
              </w:rPr>
            </w:pPr>
          </w:p>
          <w:p w:rsidR="0082760E" w:rsidRDefault="0082760E" w:rsidP="00F34546">
            <w:pPr>
              <w:widowControl w:val="0"/>
              <w:shd w:val="clear" w:color="auto" w:fill="FFFFFF"/>
              <w:spacing w:after="0" w:line="240" w:lineRule="auto"/>
              <w:ind w:right="-108"/>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ind w:right="-108"/>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 xml:space="preserve">__________________________ / </w:t>
            </w:r>
            <w:r>
              <w:rPr>
                <w:rFonts w:ascii="Tahoma" w:eastAsia="Times New Roman" w:hAnsi="Tahoma" w:cs="Tahoma"/>
                <w:spacing w:val="-3"/>
                <w:sz w:val="20"/>
                <w:szCs w:val="20"/>
              </w:rPr>
              <w:t>___________</w:t>
            </w:r>
            <w:r w:rsidRPr="0082760E">
              <w:rPr>
                <w:rFonts w:ascii="Tahoma" w:eastAsia="Times New Roman" w:hAnsi="Tahoma" w:cs="Tahoma"/>
                <w:spacing w:val="-3"/>
                <w:sz w:val="20"/>
                <w:szCs w:val="20"/>
              </w:rPr>
              <w:t xml:space="preserve"> /</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м.п.</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«_____»  _________________ 2024 года</w:t>
            </w:r>
          </w:p>
        </w:tc>
        <w:tc>
          <w:tcPr>
            <w:tcW w:w="5299" w:type="dxa"/>
          </w:tcPr>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Директор по экономике Кировского филиала</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___________________________ / Кулябина О.В. /</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м.п.</w:t>
            </w:r>
          </w:p>
          <w:p w:rsidR="0082760E" w:rsidRPr="0082760E" w:rsidRDefault="0082760E" w:rsidP="00F34546">
            <w:pPr>
              <w:widowControl w:val="0"/>
              <w:shd w:val="clear" w:color="auto" w:fill="FFFFFF"/>
              <w:spacing w:after="0" w:line="240" w:lineRule="auto"/>
              <w:jc w:val="both"/>
              <w:rPr>
                <w:rFonts w:ascii="Tahoma" w:eastAsia="Times New Roman" w:hAnsi="Tahoma" w:cs="Tahoma"/>
                <w:spacing w:val="-3"/>
                <w:sz w:val="20"/>
                <w:szCs w:val="20"/>
              </w:rPr>
            </w:pPr>
            <w:r w:rsidRPr="0082760E">
              <w:rPr>
                <w:rFonts w:ascii="Tahoma" w:eastAsia="Times New Roman" w:hAnsi="Tahoma" w:cs="Tahoma"/>
                <w:spacing w:val="-3"/>
                <w:sz w:val="20"/>
                <w:szCs w:val="20"/>
              </w:rPr>
              <w:t>«_____»  _________________ 2024 года</w:t>
            </w:r>
          </w:p>
        </w:tc>
      </w:tr>
    </w:tbl>
    <w:p w:rsidR="0082760E" w:rsidRPr="0082760E" w:rsidRDefault="0082760E" w:rsidP="0082760E">
      <w:pPr>
        <w:spacing w:after="0" w:line="240" w:lineRule="auto"/>
        <w:contextualSpacing/>
        <w:rPr>
          <w:rFonts w:ascii="Tahoma" w:hAnsi="Tahoma" w:cs="Tahoma"/>
          <w:sz w:val="20"/>
          <w:szCs w:val="20"/>
        </w:rPr>
      </w:pPr>
    </w:p>
    <w:sectPr w:rsidR="0082760E" w:rsidRPr="0082760E" w:rsidSect="00F62DD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247" w:rsidRDefault="00AC2247" w:rsidP="00037CFD">
      <w:pPr>
        <w:spacing w:after="0" w:line="240" w:lineRule="auto"/>
      </w:pPr>
      <w:r>
        <w:separator/>
      </w:r>
    </w:p>
  </w:endnote>
  <w:endnote w:type="continuationSeparator" w:id="0">
    <w:p w:rsidR="00AC2247" w:rsidRDefault="00AC2247" w:rsidP="00037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247" w:rsidRDefault="00AC2247" w:rsidP="00037CFD">
      <w:pPr>
        <w:spacing w:after="0" w:line="240" w:lineRule="auto"/>
      </w:pPr>
      <w:r>
        <w:separator/>
      </w:r>
    </w:p>
  </w:footnote>
  <w:footnote w:type="continuationSeparator" w:id="0">
    <w:p w:rsidR="00AC2247" w:rsidRDefault="00AC2247" w:rsidP="00037C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17"/>
    <w:rsid w:val="00003B95"/>
    <w:rsid w:val="00014CD1"/>
    <w:rsid w:val="00037CFD"/>
    <w:rsid w:val="0004702B"/>
    <w:rsid w:val="000570EB"/>
    <w:rsid w:val="00061169"/>
    <w:rsid w:val="00061EDB"/>
    <w:rsid w:val="00076B99"/>
    <w:rsid w:val="000847A4"/>
    <w:rsid w:val="00084C04"/>
    <w:rsid w:val="00087885"/>
    <w:rsid w:val="00094728"/>
    <w:rsid w:val="00097B21"/>
    <w:rsid w:val="000B1939"/>
    <w:rsid w:val="000E0524"/>
    <w:rsid w:val="000E0C3C"/>
    <w:rsid w:val="000F05A3"/>
    <w:rsid w:val="001224EF"/>
    <w:rsid w:val="001228DA"/>
    <w:rsid w:val="00123EE2"/>
    <w:rsid w:val="00151578"/>
    <w:rsid w:val="001527D5"/>
    <w:rsid w:val="00154955"/>
    <w:rsid w:val="00155D3F"/>
    <w:rsid w:val="001624E1"/>
    <w:rsid w:val="00175DD0"/>
    <w:rsid w:val="00185D63"/>
    <w:rsid w:val="00191130"/>
    <w:rsid w:val="001A29A8"/>
    <w:rsid w:val="001B41EC"/>
    <w:rsid w:val="001B6F66"/>
    <w:rsid w:val="001D697C"/>
    <w:rsid w:val="001E1DFC"/>
    <w:rsid w:val="001F6F10"/>
    <w:rsid w:val="00201C5C"/>
    <w:rsid w:val="00206F56"/>
    <w:rsid w:val="00214D77"/>
    <w:rsid w:val="00216F5E"/>
    <w:rsid w:val="002224E2"/>
    <w:rsid w:val="002276B7"/>
    <w:rsid w:val="002360A5"/>
    <w:rsid w:val="00250E6F"/>
    <w:rsid w:val="00253D03"/>
    <w:rsid w:val="00262289"/>
    <w:rsid w:val="00263861"/>
    <w:rsid w:val="00292DDC"/>
    <w:rsid w:val="00294285"/>
    <w:rsid w:val="002C149E"/>
    <w:rsid w:val="002C2842"/>
    <w:rsid w:val="002C7602"/>
    <w:rsid w:val="002E17D1"/>
    <w:rsid w:val="002E237F"/>
    <w:rsid w:val="002E36DB"/>
    <w:rsid w:val="002E4256"/>
    <w:rsid w:val="003032AF"/>
    <w:rsid w:val="00303B8F"/>
    <w:rsid w:val="00311CE4"/>
    <w:rsid w:val="003123CD"/>
    <w:rsid w:val="00320BB0"/>
    <w:rsid w:val="00357EC7"/>
    <w:rsid w:val="003672C2"/>
    <w:rsid w:val="00372750"/>
    <w:rsid w:val="003A7F78"/>
    <w:rsid w:val="003B51AC"/>
    <w:rsid w:val="003D6DB7"/>
    <w:rsid w:val="003E4DD6"/>
    <w:rsid w:val="003F3855"/>
    <w:rsid w:val="003F4815"/>
    <w:rsid w:val="0040121F"/>
    <w:rsid w:val="0040694A"/>
    <w:rsid w:val="00407C86"/>
    <w:rsid w:val="004130BC"/>
    <w:rsid w:val="00426786"/>
    <w:rsid w:val="00427000"/>
    <w:rsid w:val="00441A91"/>
    <w:rsid w:val="004422A9"/>
    <w:rsid w:val="00444FBD"/>
    <w:rsid w:val="00451C75"/>
    <w:rsid w:val="004619DD"/>
    <w:rsid w:val="004735DE"/>
    <w:rsid w:val="004846B9"/>
    <w:rsid w:val="004B3F41"/>
    <w:rsid w:val="004B72A0"/>
    <w:rsid w:val="004C1709"/>
    <w:rsid w:val="004E0C61"/>
    <w:rsid w:val="004E2F5B"/>
    <w:rsid w:val="004F30C4"/>
    <w:rsid w:val="004F5458"/>
    <w:rsid w:val="00506B6F"/>
    <w:rsid w:val="005315A8"/>
    <w:rsid w:val="00560EA4"/>
    <w:rsid w:val="00564A47"/>
    <w:rsid w:val="00572A73"/>
    <w:rsid w:val="00573874"/>
    <w:rsid w:val="00585E8B"/>
    <w:rsid w:val="005872EC"/>
    <w:rsid w:val="005A06CA"/>
    <w:rsid w:val="005B2A43"/>
    <w:rsid w:val="005B624D"/>
    <w:rsid w:val="005B77E8"/>
    <w:rsid w:val="005E2B83"/>
    <w:rsid w:val="005E33E7"/>
    <w:rsid w:val="005E5BAC"/>
    <w:rsid w:val="005E7151"/>
    <w:rsid w:val="005E7A18"/>
    <w:rsid w:val="006025C1"/>
    <w:rsid w:val="00611EBB"/>
    <w:rsid w:val="00616943"/>
    <w:rsid w:val="006169E4"/>
    <w:rsid w:val="0062100B"/>
    <w:rsid w:val="00636F8E"/>
    <w:rsid w:val="006455AC"/>
    <w:rsid w:val="006630F9"/>
    <w:rsid w:val="0066397F"/>
    <w:rsid w:val="00666288"/>
    <w:rsid w:val="00672B63"/>
    <w:rsid w:val="00676155"/>
    <w:rsid w:val="006950CF"/>
    <w:rsid w:val="006A268C"/>
    <w:rsid w:val="006B27E1"/>
    <w:rsid w:val="006C463D"/>
    <w:rsid w:val="006C5E0C"/>
    <w:rsid w:val="006F1756"/>
    <w:rsid w:val="007006D5"/>
    <w:rsid w:val="00712259"/>
    <w:rsid w:val="00713242"/>
    <w:rsid w:val="00713A0C"/>
    <w:rsid w:val="007140BE"/>
    <w:rsid w:val="00732B95"/>
    <w:rsid w:val="007432EF"/>
    <w:rsid w:val="007524BD"/>
    <w:rsid w:val="00756036"/>
    <w:rsid w:val="007644F5"/>
    <w:rsid w:val="00781AE8"/>
    <w:rsid w:val="007A476B"/>
    <w:rsid w:val="007A7B61"/>
    <w:rsid w:val="007B63A9"/>
    <w:rsid w:val="007C1735"/>
    <w:rsid w:val="007C5A31"/>
    <w:rsid w:val="007C60B1"/>
    <w:rsid w:val="007D4ED3"/>
    <w:rsid w:val="007E6137"/>
    <w:rsid w:val="007E6A7D"/>
    <w:rsid w:val="007F4EDD"/>
    <w:rsid w:val="007F7844"/>
    <w:rsid w:val="0080067D"/>
    <w:rsid w:val="00801A32"/>
    <w:rsid w:val="0080572D"/>
    <w:rsid w:val="008135A9"/>
    <w:rsid w:val="0082760E"/>
    <w:rsid w:val="008343F6"/>
    <w:rsid w:val="008371C9"/>
    <w:rsid w:val="00870BEB"/>
    <w:rsid w:val="00875557"/>
    <w:rsid w:val="00894466"/>
    <w:rsid w:val="008C1C6D"/>
    <w:rsid w:val="008C1E9C"/>
    <w:rsid w:val="008C4A67"/>
    <w:rsid w:val="00930340"/>
    <w:rsid w:val="00942C5E"/>
    <w:rsid w:val="009509B8"/>
    <w:rsid w:val="00950A2A"/>
    <w:rsid w:val="0095106A"/>
    <w:rsid w:val="00954E44"/>
    <w:rsid w:val="00966BFD"/>
    <w:rsid w:val="00977DA8"/>
    <w:rsid w:val="009847AC"/>
    <w:rsid w:val="00996B60"/>
    <w:rsid w:val="00997FC7"/>
    <w:rsid w:val="009A4C38"/>
    <w:rsid w:val="009B6292"/>
    <w:rsid w:val="009C01F3"/>
    <w:rsid w:val="009D009A"/>
    <w:rsid w:val="009D00DA"/>
    <w:rsid w:val="009D5F18"/>
    <w:rsid w:val="00A17676"/>
    <w:rsid w:val="00A24639"/>
    <w:rsid w:val="00A32349"/>
    <w:rsid w:val="00A53ED3"/>
    <w:rsid w:val="00A84466"/>
    <w:rsid w:val="00A95C69"/>
    <w:rsid w:val="00AC2247"/>
    <w:rsid w:val="00AC6F17"/>
    <w:rsid w:val="00AD0645"/>
    <w:rsid w:val="00AD7E70"/>
    <w:rsid w:val="00AE3FA5"/>
    <w:rsid w:val="00AE5E3A"/>
    <w:rsid w:val="00AF232D"/>
    <w:rsid w:val="00B01F83"/>
    <w:rsid w:val="00B030FF"/>
    <w:rsid w:val="00B045BF"/>
    <w:rsid w:val="00B110FA"/>
    <w:rsid w:val="00B11F5D"/>
    <w:rsid w:val="00B25805"/>
    <w:rsid w:val="00B32341"/>
    <w:rsid w:val="00B3594E"/>
    <w:rsid w:val="00B35F5E"/>
    <w:rsid w:val="00B562D7"/>
    <w:rsid w:val="00BA78F6"/>
    <w:rsid w:val="00BB3762"/>
    <w:rsid w:val="00BB74A6"/>
    <w:rsid w:val="00BB7FC2"/>
    <w:rsid w:val="00BC2ACB"/>
    <w:rsid w:val="00BC683C"/>
    <w:rsid w:val="00BC6E3A"/>
    <w:rsid w:val="00BD2434"/>
    <w:rsid w:val="00BD54F8"/>
    <w:rsid w:val="00BE31D0"/>
    <w:rsid w:val="00BE64E3"/>
    <w:rsid w:val="00BF277F"/>
    <w:rsid w:val="00BF3083"/>
    <w:rsid w:val="00C21EDE"/>
    <w:rsid w:val="00C3618D"/>
    <w:rsid w:val="00C374CC"/>
    <w:rsid w:val="00C42F53"/>
    <w:rsid w:val="00C54886"/>
    <w:rsid w:val="00C550A0"/>
    <w:rsid w:val="00C57146"/>
    <w:rsid w:val="00CA5C63"/>
    <w:rsid w:val="00CA72E7"/>
    <w:rsid w:val="00CA7670"/>
    <w:rsid w:val="00CB21AF"/>
    <w:rsid w:val="00CD60B7"/>
    <w:rsid w:val="00CD722A"/>
    <w:rsid w:val="00CF3DDC"/>
    <w:rsid w:val="00CF42CB"/>
    <w:rsid w:val="00CF446B"/>
    <w:rsid w:val="00CF64FA"/>
    <w:rsid w:val="00CF74D0"/>
    <w:rsid w:val="00D1132D"/>
    <w:rsid w:val="00D136B1"/>
    <w:rsid w:val="00D231C3"/>
    <w:rsid w:val="00D242BD"/>
    <w:rsid w:val="00D27012"/>
    <w:rsid w:val="00D429CC"/>
    <w:rsid w:val="00D46DB8"/>
    <w:rsid w:val="00D51663"/>
    <w:rsid w:val="00D562B4"/>
    <w:rsid w:val="00D6737E"/>
    <w:rsid w:val="00D750DB"/>
    <w:rsid w:val="00D7667D"/>
    <w:rsid w:val="00D800FF"/>
    <w:rsid w:val="00D92BFB"/>
    <w:rsid w:val="00D95B47"/>
    <w:rsid w:val="00DD4D0A"/>
    <w:rsid w:val="00DD5849"/>
    <w:rsid w:val="00DE2B30"/>
    <w:rsid w:val="00DE2D47"/>
    <w:rsid w:val="00DF7B75"/>
    <w:rsid w:val="00E044B8"/>
    <w:rsid w:val="00E134AB"/>
    <w:rsid w:val="00E16B61"/>
    <w:rsid w:val="00E20CF7"/>
    <w:rsid w:val="00E322E6"/>
    <w:rsid w:val="00E340DB"/>
    <w:rsid w:val="00E41FF6"/>
    <w:rsid w:val="00E55C22"/>
    <w:rsid w:val="00E64E0A"/>
    <w:rsid w:val="00E74951"/>
    <w:rsid w:val="00E800F1"/>
    <w:rsid w:val="00EB6A6E"/>
    <w:rsid w:val="00EC2BC2"/>
    <w:rsid w:val="00ED1A65"/>
    <w:rsid w:val="00ED6DEF"/>
    <w:rsid w:val="00EE10F8"/>
    <w:rsid w:val="00EE4F4F"/>
    <w:rsid w:val="00EE50B5"/>
    <w:rsid w:val="00EF1E86"/>
    <w:rsid w:val="00EF7AE8"/>
    <w:rsid w:val="00F01EB3"/>
    <w:rsid w:val="00F05E60"/>
    <w:rsid w:val="00F064B5"/>
    <w:rsid w:val="00F104D6"/>
    <w:rsid w:val="00F11531"/>
    <w:rsid w:val="00F14EBC"/>
    <w:rsid w:val="00F21674"/>
    <w:rsid w:val="00F30BF0"/>
    <w:rsid w:val="00F50DB2"/>
    <w:rsid w:val="00F62DDF"/>
    <w:rsid w:val="00F65EC9"/>
    <w:rsid w:val="00F807E9"/>
    <w:rsid w:val="00F84187"/>
    <w:rsid w:val="00F85C42"/>
    <w:rsid w:val="00FB45A9"/>
    <w:rsid w:val="00FC21E3"/>
    <w:rsid w:val="00FD102E"/>
    <w:rsid w:val="00FD4086"/>
    <w:rsid w:val="00FE6E79"/>
    <w:rsid w:val="00FF41E6"/>
    <w:rsid w:val="00FF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A64E9"/>
  <w15:chartTrackingRefBased/>
  <w15:docId w15:val="{2D4DD1FE-B0EB-4343-99C6-06130ABE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037CFD"/>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037CFD"/>
    <w:rPr>
      <w:rFonts w:ascii="Times New Roman" w:eastAsia="Times New Roman" w:hAnsi="Times New Roman" w:cs="Times New Roman"/>
      <w:sz w:val="20"/>
      <w:szCs w:val="20"/>
      <w:lang w:eastAsia="ru-RU"/>
    </w:rPr>
  </w:style>
  <w:style w:type="character" w:styleId="a5">
    <w:name w:val="footnote reference"/>
    <w:uiPriority w:val="99"/>
    <w:rsid w:val="00037CFD"/>
    <w:rPr>
      <w:vertAlign w:val="superscript"/>
    </w:rPr>
  </w:style>
  <w:style w:type="paragraph" w:styleId="a6">
    <w:name w:val="List Paragraph"/>
    <w:basedOn w:val="a"/>
    <w:link w:val="a7"/>
    <w:uiPriority w:val="34"/>
    <w:qFormat/>
    <w:rsid w:val="00037CFD"/>
    <w:pPr>
      <w:spacing w:after="200" w:line="276" w:lineRule="auto"/>
      <w:ind w:left="720"/>
      <w:contextualSpacing/>
    </w:pPr>
    <w:rPr>
      <w:rFonts w:eastAsiaTheme="minorEastAsia"/>
      <w:sz w:val="20"/>
      <w:lang w:eastAsia="ru-RU"/>
    </w:rPr>
  </w:style>
  <w:style w:type="character" w:customStyle="1" w:styleId="a7">
    <w:name w:val="Абзац списка Знак"/>
    <w:basedOn w:val="a0"/>
    <w:link w:val="a6"/>
    <w:uiPriority w:val="34"/>
    <w:locked/>
    <w:rsid w:val="00037CFD"/>
    <w:rPr>
      <w:rFonts w:eastAsiaTheme="minorEastAsia"/>
      <w:sz w:val="20"/>
      <w:lang w:eastAsia="ru-RU"/>
    </w:rPr>
  </w:style>
  <w:style w:type="character" w:styleId="a8">
    <w:name w:val="Hyperlink"/>
    <w:basedOn w:val="a0"/>
    <w:uiPriority w:val="99"/>
    <w:unhideWhenUsed/>
    <w:rsid w:val="00F62D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Tuponogov@esplus.ru" TargetMode="External"/><Relationship Id="rId3" Type="http://schemas.openxmlformats.org/officeDocument/2006/relationships/settings" Target="settings.xml"/><Relationship Id="rId7" Type="http://schemas.openxmlformats.org/officeDocument/2006/relationships/hyperlink" Target="mailto:Mikhail.Frolov@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drey.Tyulkin@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18</Pages>
  <Words>12616</Words>
  <Characters>71913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84361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Малькова Юлия Николаевна</cp:lastModifiedBy>
  <cp:revision>52</cp:revision>
  <dcterms:created xsi:type="dcterms:W3CDTF">2022-09-13T07:59:00Z</dcterms:created>
  <dcterms:modified xsi:type="dcterms:W3CDTF">2024-11-26T04:21:00Z</dcterms:modified>
</cp:coreProperties>
</file>